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07"/>
        <w:gridCol w:w="2731"/>
        <w:gridCol w:w="3691"/>
      </w:tblGrid>
      <w:tr w:rsidR="001447AC" w:rsidRPr="009B068B" w:rsidTr="00FB755C">
        <w:trPr>
          <w:trHeight w:val="1395"/>
        </w:trPr>
        <w:tc>
          <w:tcPr>
            <w:tcW w:w="3507" w:type="dxa"/>
            <w:shd w:val="clear" w:color="auto" w:fill="auto"/>
          </w:tcPr>
          <w:p w:rsidR="001447AC" w:rsidRPr="009B068B" w:rsidRDefault="00FB755C" w:rsidP="00BB2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389"/>
              <w:jc w:val="center"/>
              <w:rPr>
                <w:rFonts w:ascii="Arial" w:eastAsia="Arial" w:hAnsi="Arial" w:cs="Arial"/>
              </w:rPr>
            </w:pPr>
            <w:r w:rsidRPr="00FB755C">
              <w:rPr>
                <w:rFonts w:ascii="Arial" w:eastAsia="Arial" w:hAnsi="Arial" w:cs="Arial"/>
              </w:rPr>
              <w:t>ACADÉMIE DE NORMANDIE</w:t>
            </w:r>
            <w:r w:rsidRPr="00FB755C">
              <w:rPr>
                <w:rFonts w:ascii="Arial" w:eastAsia="Arial" w:hAnsi="Arial" w:cs="Arial"/>
              </w:rPr>
              <w:br/>
              <w:t>Délégation académique</w:t>
            </w:r>
            <w:r w:rsidRPr="00FB755C">
              <w:rPr>
                <w:rFonts w:ascii="Arial" w:eastAsia="Arial" w:hAnsi="Arial" w:cs="Arial"/>
              </w:rPr>
              <w:br/>
              <w:t>à l’action culturelle - site de Rouen</w:t>
            </w:r>
            <w:r w:rsidRPr="00FB755C">
              <w:rPr>
                <w:rFonts w:ascii="Arial" w:eastAsia="Arial" w:hAnsi="Arial" w:cs="Arial"/>
              </w:rPr>
              <w:br/>
              <w:t>Tél. : 02 32 08 91 00</w:t>
            </w:r>
            <w:r w:rsidRPr="00FB755C">
              <w:rPr>
                <w:rFonts w:ascii="Arial" w:eastAsia="Arial" w:hAnsi="Arial" w:cs="Arial"/>
              </w:rPr>
              <w:br/>
              <w:t xml:space="preserve">Courriel : </w:t>
            </w:r>
            <w:hyperlink r:id="rId6">
              <w:r w:rsidRPr="00FB755C">
                <w:rPr>
                  <w:rStyle w:val="Lienhypertexte"/>
                  <w:rFonts w:ascii="Arial" w:eastAsia="Arial" w:hAnsi="Arial" w:cs="Arial"/>
                  <w:color w:val="0000FF"/>
                </w:rPr>
                <w:t>daac@ac-rouen.fr</w:t>
              </w:r>
            </w:hyperlink>
          </w:p>
        </w:tc>
        <w:tc>
          <w:tcPr>
            <w:tcW w:w="2731" w:type="dxa"/>
            <w:shd w:val="clear" w:color="auto" w:fill="auto"/>
          </w:tcPr>
          <w:p w:rsidR="001447AC" w:rsidRPr="009B068B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91" w:type="dxa"/>
            <w:shd w:val="clear" w:color="auto" w:fill="auto"/>
          </w:tcPr>
          <w:p w:rsidR="00FB755C" w:rsidRPr="00FB755C" w:rsidRDefault="00FB755C" w:rsidP="00FB755C">
            <w:pPr>
              <w:jc w:val="center"/>
              <w:rPr>
                <w:rFonts w:ascii="Arial" w:hAnsi="Arial" w:cs="Arial"/>
              </w:rPr>
            </w:pPr>
            <w:r w:rsidRPr="00FB755C">
              <w:rPr>
                <w:rFonts w:ascii="Arial" w:hAnsi="Arial" w:cs="Arial"/>
              </w:rPr>
              <w:t>Alexandra Clair</w:t>
            </w:r>
            <w:r w:rsidRPr="00FB755C">
              <w:rPr>
                <w:rFonts w:ascii="Arial" w:hAnsi="Arial" w:cs="Arial"/>
              </w:rPr>
              <w:br/>
              <w:t>Responsable du service éducatif</w:t>
            </w:r>
            <w:r w:rsidRPr="00FB755C">
              <w:rPr>
                <w:rFonts w:ascii="Arial" w:hAnsi="Arial" w:cs="Arial"/>
              </w:rPr>
              <w:br/>
              <w:t>de la Cour d'Appel de Rouen</w:t>
            </w:r>
          </w:p>
          <w:p w:rsidR="00FB755C" w:rsidRPr="00FB755C" w:rsidRDefault="00AE4D5D" w:rsidP="00FB755C">
            <w:pPr>
              <w:jc w:val="center"/>
              <w:rPr>
                <w:rFonts w:ascii="Arial" w:hAnsi="Arial" w:cs="Arial"/>
                <w:color w:val="0000FF"/>
              </w:rPr>
            </w:pPr>
            <w:hyperlink r:id="rId7" w:history="1">
              <w:r w:rsidR="00FB755C" w:rsidRPr="00FB755C">
                <w:rPr>
                  <w:rFonts w:ascii="Arial" w:hAnsi="Arial" w:cs="Arial"/>
                  <w:color w:val="0000FF"/>
                  <w:u w:val="single"/>
                </w:rPr>
                <w:t>alexandra.clair@ac-normandie.fr</w:t>
              </w:r>
            </w:hyperlink>
          </w:p>
          <w:p w:rsidR="00BB22F6" w:rsidRPr="009B068B" w:rsidRDefault="00BB22F6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3325CE" w:rsidRPr="009B068B" w:rsidRDefault="003325CE" w:rsidP="003325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Cs/>
        </w:rPr>
        <w:t>EFFETS DE MANCHES ET FAITS D’ARCHIVES</w:t>
      </w:r>
    </w:p>
    <w:p w:rsidR="001447AC" w:rsidRDefault="001447AC" w:rsidP="00FB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BB22F6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  <w:r w:rsidRPr="009B068B">
        <w:rPr>
          <w:rFonts w:ascii="Arial" w:hAnsi="Arial" w:cs="Arial"/>
          <w:color w:val="auto"/>
          <w:u w:val="single"/>
        </w:rPr>
        <w:br/>
      </w:r>
      <w:r w:rsidR="00FB755C"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BB22F6">
        <w:rPr>
          <w:rFonts w:ascii="Arial" w:hAnsi="Arial" w:cs="Arial"/>
          <w:color w:val="auto"/>
        </w:rPr>
        <w:t xml:space="preserve">adémique à l’action culturelle, </w:t>
      </w:r>
      <w:r w:rsidRPr="009B068B">
        <w:rPr>
          <w:rFonts w:ascii="Arial" w:hAnsi="Arial" w:cs="Arial"/>
          <w:color w:val="auto"/>
        </w:rPr>
        <w:t xml:space="preserve">par courriel à </w:t>
      </w:r>
      <w:hyperlink r:id="rId8" w:history="1">
        <w:r w:rsidRPr="009B068B">
          <w:rPr>
            <w:rFonts w:ascii="Arial" w:hAnsi="Arial" w:cs="Arial"/>
            <w:color w:val="0000FF"/>
            <w:u w:val="single"/>
          </w:rPr>
          <w:t>daac@ac-rouen.fr</w:t>
        </w:r>
      </w:hyperlink>
      <w:r w:rsidRPr="009B068B">
        <w:rPr>
          <w:rFonts w:ascii="Arial" w:hAnsi="Arial" w:cs="Arial"/>
          <w:color w:val="auto"/>
        </w:rPr>
        <w:t xml:space="preserve"> </w:t>
      </w:r>
      <w:r w:rsidR="00452286">
        <w:rPr>
          <w:rFonts w:ascii="Arial" w:hAnsi="Arial" w:cs="Arial"/>
          <w:color w:val="auto"/>
        </w:rPr>
        <w:t xml:space="preserve"> </w:t>
      </w:r>
    </w:p>
    <w:p w:rsidR="001447AC" w:rsidRDefault="00BB76A8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pour le 2 novembre</w:t>
      </w:r>
      <w:r w:rsidR="00FB755C">
        <w:rPr>
          <w:rFonts w:ascii="Arial" w:hAnsi="Arial" w:cs="Arial"/>
          <w:b/>
          <w:color w:val="auto"/>
        </w:rPr>
        <w:t xml:space="preserve"> 2020</w:t>
      </w:r>
      <w:r w:rsidR="001447AC" w:rsidRPr="009B068B">
        <w:rPr>
          <w:rFonts w:ascii="Arial" w:hAnsi="Arial" w:cs="Arial"/>
          <w:color w:val="auto"/>
        </w:rPr>
        <w:t>)</w:t>
      </w:r>
      <w:bookmarkStart w:id="0" w:name="_GoBack"/>
      <w:bookmarkEnd w:id="0"/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RÉFÉRENT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13"/>
      </w:tblGrid>
      <w:tr w:rsidR="001447AC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RENSEIGNEMENTS COMPLÉMENTAIRES</w:t>
            </w: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concernée</w:t>
            </w: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désignation)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d'élèves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E14A90" w:rsidP="00E1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 ENSEIGNANT SOUHAITANT PARTICIPE</w:t>
            </w:r>
            <w:r w:rsidR="00167741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AU PROJET</w:t>
            </w: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Prénom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BB22F6" w:rsidRDefault="00BB22F6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>
      <w:footerReference w:type="default" r:id="rId9"/>
      <w:pgSz w:w="11906" w:h="16838"/>
      <w:pgMar w:top="1418" w:right="1418" w:bottom="1418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5D" w:rsidRDefault="00AE4D5D">
      <w:r>
        <w:separator/>
      </w:r>
    </w:p>
  </w:endnote>
  <w:endnote w:type="continuationSeparator" w:id="0">
    <w:p w:rsidR="00AE4D5D" w:rsidRDefault="00AE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BB76A8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BB76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5D" w:rsidRDefault="00AE4D5D">
      <w:r>
        <w:separator/>
      </w:r>
    </w:p>
  </w:footnote>
  <w:footnote w:type="continuationSeparator" w:id="0">
    <w:p w:rsidR="00AE4D5D" w:rsidRDefault="00AE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134FCB"/>
    <w:rsid w:val="001447AC"/>
    <w:rsid w:val="00167741"/>
    <w:rsid w:val="002323DE"/>
    <w:rsid w:val="002C3CE4"/>
    <w:rsid w:val="003325CE"/>
    <w:rsid w:val="00452286"/>
    <w:rsid w:val="004B479A"/>
    <w:rsid w:val="00744C68"/>
    <w:rsid w:val="007F48C3"/>
    <w:rsid w:val="008A4199"/>
    <w:rsid w:val="00A26702"/>
    <w:rsid w:val="00AC1A50"/>
    <w:rsid w:val="00AE4D5D"/>
    <w:rsid w:val="00B33041"/>
    <w:rsid w:val="00B56F2C"/>
    <w:rsid w:val="00BB22F6"/>
    <w:rsid w:val="00BB76A8"/>
    <w:rsid w:val="00CC5B34"/>
    <w:rsid w:val="00E14A90"/>
    <w:rsid w:val="00F330AB"/>
    <w:rsid w:val="00F555F4"/>
    <w:rsid w:val="00FB755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8CFB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F6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roue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a.clair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@ac-rouen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3</cp:revision>
  <cp:lastPrinted>2019-06-12T13:30:00Z</cp:lastPrinted>
  <dcterms:created xsi:type="dcterms:W3CDTF">2020-10-13T10:42:00Z</dcterms:created>
  <dcterms:modified xsi:type="dcterms:W3CDTF">2020-10-13T10:43:00Z</dcterms:modified>
</cp:coreProperties>
</file>