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422931" w:rsidRPr="00F24737" w:rsidRDefault="00422931" w:rsidP="00422931">
            <w:pPr>
              <w:spacing w:before="120"/>
              <w:jc w:val="center"/>
              <w:rPr>
                <w:rFonts w:ascii="Arial" w:hAnsi="Arial" w:cs="Arial"/>
                <w:b/>
                <w:lang/>
              </w:rPr>
            </w:pPr>
            <w:r w:rsidRPr="00F24737">
              <w:rPr>
                <w:rFonts w:ascii="Arial" w:hAnsi="Arial" w:cs="Arial"/>
                <w:b/>
                <w:lang/>
              </w:rPr>
              <w:t>Natacha Petit</w:t>
            </w:r>
          </w:p>
          <w:p w:rsidR="00422931" w:rsidRPr="00422931" w:rsidRDefault="00422931" w:rsidP="00422931">
            <w:pPr>
              <w:spacing w:before="120"/>
              <w:jc w:val="center"/>
              <w:rPr>
                <w:rFonts w:ascii="Arial" w:hAnsi="Arial" w:cs="Arial"/>
              </w:rPr>
            </w:pPr>
            <w:r w:rsidRPr="00422931">
              <w:rPr>
                <w:rFonts w:ascii="Arial" w:hAnsi="Arial" w:cs="Arial"/>
              </w:rPr>
              <w:t>Responsable académique</w:t>
            </w:r>
          </w:p>
          <w:p w:rsidR="00422931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</w:rPr>
            </w:pPr>
            <w:r w:rsidRPr="00422931">
              <w:rPr>
                <w:rFonts w:ascii="Arial" w:hAnsi="Arial" w:cs="Arial"/>
              </w:rPr>
              <w:t xml:space="preserve">Domaine Patrimoine-Musées </w:t>
            </w:r>
          </w:p>
          <w:p w:rsidR="00250868" w:rsidRPr="00F24737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Pr="00F24737">
                <w:rPr>
                  <w:rStyle w:val="Lienhypertexte"/>
                  <w:rFonts w:ascii="Arial" w:hAnsi="Arial" w:cs="Arial"/>
                  <w:color w:val="0000FF"/>
                </w:rPr>
                <w:t>natacha-cecile.petit@ac-normandie.fr</w:t>
              </w:r>
            </w:hyperlink>
          </w:p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8D6D1F">
              <w:rPr>
                <w:rFonts w:ascii="Arial" w:hAnsi="Arial" w:cs="Arial"/>
                <w:color w:val="auto"/>
              </w:rPr>
              <w:t xml:space="preserve">Tél. : 02 32 08 91 00 –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9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Pr="00250868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Tél. : 02 31 30 08 95 – site de Ca</w:t>
            </w:r>
            <w:r w:rsidRPr="00250868">
              <w:rPr>
                <w:rFonts w:ascii="Arial" w:hAnsi="Arial" w:cs="Arial"/>
                <w:color w:val="auto"/>
              </w:rPr>
              <w:t>en</w:t>
            </w:r>
          </w:p>
          <w:p w:rsidR="008D6D1F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10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8D6D1F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422931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DIALOGUE ENTRE LES ARTS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11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8D6D1F">
        <w:rPr>
          <w:rFonts w:ascii="Arial" w:hAnsi="Arial" w:cs="Arial"/>
          <w:b/>
          <w:color w:val="auto"/>
        </w:rPr>
        <w:t xml:space="preserve">avant le </w:t>
      </w:r>
      <w:r w:rsidR="00F24737">
        <w:rPr>
          <w:rFonts w:ascii="Arial" w:hAnsi="Arial" w:cs="Arial"/>
          <w:b/>
          <w:color w:val="auto"/>
        </w:rPr>
        <w:t>vendredi 2 juillet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F165EB">
              <w:rPr>
                <w:rFonts w:ascii="Arial" w:hAnsi="Arial" w:cs="Arial"/>
                <w:color w:val="000000"/>
              </w:rPr>
              <w:t>S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C27E99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2931" w:rsidRDefault="00422931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  <w:p w:rsidR="00422931" w:rsidRDefault="00422931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21"/>
        <w:gridCol w:w="5195"/>
      </w:tblGrid>
      <w:tr w:rsidR="001447AC" w:rsidTr="00422931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 de c</w:t>
            </w:r>
            <w:r w:rsidR="001447AC">
              <w:rPr>
                <w:rFonts w:ascii="Arial" w:hAnsi="Arial" w:cs="Arial"/>
                <w:color w:val="000000"/>
              </w:rPr>
              <w:t xml:space="preserve">lasse </w:t>
            </w:r>
            <w:r>
              <w:rPr>
                <w:rFonts w:ascii="Arial" w:hAnsi="Arial" w:cs="Arial"/>
                <w:color w:val="000000"/>
              </w:rPr>
              <w:t>engagé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422931" w:rsidTr="00422931"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2931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Structure artistique partenaire locale choisie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22931" w:rsidRDefault="00422931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F165EB">
        <w:tc>
          <w:tcPr>
            <w:tcW w:w="9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422931" w:rsidRPr="00422931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/>
              </w:rPr>
            </w:pPr>
            <w:r w:rsidRPr="00422931">
              <w:rPr>
                <w:rFonts w:ascii="Arial" w:hAnsi="Arial"/>
              </w:rPr>
              <w:t>DESCRIPTIF DU PROJET</w:t>
            </w:r>
          </w:p>
          <w:p w:rsidR="00E14A90" w:rsidRPr="00422931" w:rsidRDefault="00422931" w:rsidP="004229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Indiquez</w:t>
            </w:r>
            <w:r w:rsidRPr="00422931">
              <w:rPr>
                <w:rFonts w:ascii="Arial" w:hAnsi="Arial"/>
                <w:b/>
              </w:rPr>
              <w:t xml:space="preserve"> les objectifs pédagogiques, les domaines artistiques et culturels abordés, la manière dont l’ensemble des classes du niveau sera concerné par l’action.</w:t>
            </w:r>
          </w:p>
        </w:tc>
      </w:tr>
      <w:tr w:rsidR="00F165EB" w:rsidRPr="00ED4789" w:rsidTr="00F1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2931" w:rsidRDefault="00422931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422931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422931" w:rsidRPr="00ED4789" w:rsidRDefault="00422931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EE30EF" w:rsidRDefault="00EE30EF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6"/>
      </w:tblGrid>
      <w:tr w:rsidR="00EE30EF" w:rsidRPr="00422931" w:rsidTr="00EE30EF">
        <w:trPr>
          <w:trHeight w:val="1266"/>
        </w:trPr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E30EF" w:rsidRDefault="00EE30EF" w:rsidP="00EE30EF">
            <w:pPr>
              <w:pStyle w:val="Contenudetableau"/>
              <w:spacing w:before="240" w:after="240"/>
              <w:jc w:val="center"/>
              <w:rPr>
                <w:rFonts w:ascii="Arial" w:hAnsi="Arial"/>
                <w:color w:val="00000A"/>
                <w:sz w:val="20"/>
                <w:lang w:val="fr-FR"/>
              </w:rPr>
            </w:pPr>
            <w:r>
              <w:rPr>
                <w:rFonts w:ascii="Arial" w:hAnsi="Arial"/>
                <w:color w:val="00000A"/>
                <w:sz w:val="20"/>
              </w:rPr>
              <w:lastRenderedPageBreak/>
              <w:t>P</w:t>
            </w:r>
            <w:r>
              <w:rPr>
                <w:rFonts w:ascii="Arial" w:hAnsi="Arial"/>
                <w:color w:val="00000A"/>
                <w:sz w:val="20"/>
                <w:lang w:val="fr-FR"/>
              </w:rPr>
              <w:t>RÉSENTATION DU PROJET ARTISTIQUE</w:t>
            </w:r>
          </w:p>
          <w:p w:rsidR="00EE30EF" w:rsidRPr="00EE30EF" w:rsidRDefault="00EE30EF" w:rsidP="00EE30EF">
            <w:pPr>
              <w:pStyle w:val="Contenudetableau"/>
              <w:spacing w:after="240"/>
              <w:jc w:val="center"/>
              <w:rPr>
                <w:b/>
              </w:rPr>
            </w:pPr>
            <w:r w:rsidRPr="00EE30EF">
              <w:rPr>
                <w:rFonts w:ascii="Arial" w:hAnsi="Arial"/>
                <w:b/>
                <w:color w:val="00000A"/>
                <w:sz w:val="20"/>
                <w:lang w:val="fr-FR"/>
              </w:rPr>
              <w:t>Celui-ci doit être</w:t>
            </w:r>
            <w:r w:rsidRPr="00EE30EF">
              <w:rPr>
                <w:rFonts w:ascii="Arial" w:hAnsi="Arial"/>
                <w:b/>
                <w:color w:val="00000A"/>
                <w:sz w:val="20"/>
              </w:rPr>
              <w:t xml:space="preserve"> en lien avec une œuvre programmée par la structure culturelle :</w:t>
            </w:r>
            <w:r w:rsidRPr="00EE30EF">
              <w:rPr>
                <w:rFonts w:ascii="Arial" w:hAnsi="Arial"/>
                <w:b/>
                <w:color w:val="00000A"/>
                <w:sz w:val="20"/>
                <w:lang w:val="fr-FR"/>
              </w:rPr>
              <w:t xml:space="preserve"> </w:t>
            </w:r>
            <w:r w:rsidRPr="00EE30EF">
              <w:rPr>
                <w:rFonts w:ascii="Arial" w:hAnsi="Arial"/>
                <w:b/>
                <w:color w:val="00000A"/>
                <w:sz w:val="20"/>
              </w:rPr>
              <w:t>quels domaines artistiques seront convoqués et quels intervenants de la structure artistique travailleront avec les élèves ?</w:t>
            </w:r>
          </w:p>
        </w:tc>
      </w:tr>
      <w:tr w:rsidR="00EE30EF" w:rsidRPr="00ED4789" w:rsidTr="007E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Pr="00ED4789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E30EF" w:rsidRDefault="00EE30EF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6"/>
      </w:tblGrid>
      <w:tr w:rsidR="00EE30EF" w:rsidRPr="00422931" w:rsidTr="007E09C1">
        <w:tc>
          <w:tcPr>
            <w:tcW w:w="9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E30EF" w:rsidRPr="00422931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RENSEIGNEMENTS COMPLÉMENTAIRES</w:t>
            </w:r>
          </w:p>
          <w:p w:rsidR="00EE30EF" w:rsidRPr="00EE30EF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/>
                <w:b/>
                <w:lang/>
              </w:rPr>
            </w:pPr>
            <w:r w:rsidRPr="00EE30EF">
              <w:rPr>
                <w:rFonts w:ascii="Arial" w:hAnsi="Arial"/>
                <w:b/>
                <w:lang/>
              </w:rPr>
              <w:t>Comment envisagez-vous la restitution des productions artistiques des élèves ?</w:t>
            </w:r>
          </w:p>
          <w:p w:rsidR="00EE30EF" w:rsidRPr="00422931" w:rsidRDefault="00EE30EF" w:rsidP="00EE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E30EF">
              <w:rPr>
                <w:rFonts w:ascii="Arial" w:hAnsi="Arial"/>
                <w:b/>
                <w:lang/>
              </w:rPr>
              <w:t xml:space="preserve">Dans quels lieux ? </w:t>
            </w:r>
            <w:r w:rsidRPr="00EE30EF">
              <w:rPr>
                <w:rFonts w:ascii="Arial" w:hAnsi="Arial"/>
                <w:b/>
              </w:rPr>
              <w:t>À</w:t>
            </w:r>
            <w:r w:rsidRPr="00EE30EF">
              <w:rPr>
                <w:rFonts w:ascii="Arial" w:hAnsi="Arial"/>
                <w:b/>
                <w:lang/>
              </w:rPr>
              <w:t xml:space="preserve"> quel moment de l’année scolaire ?</w:t>
            </w:r>
          </w:p>
        </w:tc>
      </w:tr>
      <w:tr w:rsidR="00EE30EF" w:rsidRPr="00ED4789" w:rsidTr="007E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EE30EF" w:rsidRPr="00ED4789" w:rsidRDefault="00EE30EF" w:rsidP="007E09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E30EF" w:rsidRDefault="00EE30EF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EE30EF" w:rsidRPr="00EE30EF" w:rsidRDefault="00EE30EF" w:rsidP="00EE30EF">
      <w:pPr>
        <w:pStyle w:val="Corpsdetexte"/>
        <w:spacing w:before="120"/>
        <w:jc w:val="center"/>
        <w:rPr>
          <w:rFonts w:ascii="Arial" w:hAnsi="Arial" w:cs="Arial"/>
          <w:sz w:val="20"/>
          <w:szCs w:val="20"/>
        </w:rPr>
      </w:pPr>
      <w:r w:rsidRPr="00EE30EF"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 xml:space="preserve">DIALOGUE ENTRE LES ARTS - </w:t>
      </w:r>
      <w:r w:rsidRPr="00EE30EF">
        <w:rPr>
          <w:rFonts w:ascii="Arial" w:hAnsi="Arial" w:cs="Arial"/>
          <w:b/>
          <w:bCs/>
          <w:sz w:val="20"/>
          <w:szCs w:val="20"/>
        </w:rPr>
        <w:t>BUDGET PRÉVISIONNEL 2021-2022</w:t>
      </w:r>
    </w:p>
    <w:p w:rsidR="00EE30EF" w:rsidRPr="00EE30EF" w:rsidRDefault="00EE30EF" w:rsidP="00F24737">
      <w:pPr>
        <w:pStyle w:val="Titre4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EE30EF" w:rsidRPr="00EE30EF" w:rsidRDefault="00EE30EF" w:rsidP="00EE30EF">
      <w:pPr>
        <w:pStyle w:val="Titre4"/>
        <w:autoSpaceDE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EE30EF">
        <w:rPr>
          <w:rFonts w:ascii="Arial" w:eastAsia="Arial" w:hAnsi="Arial" w:cs="Arial"/>
          <w:bCs w:val="0"/>
          <w:color w:val="000000"/>
          <w:sz w:val="20"/>
          <w:szCs w:val="20"/>
        </w:rPr>
        <w:t>Merci de bien faire apparaître les différentes dépenses TTC</w:t>
      </w:r>
    </w:p>
    <w:tbl>
      <w:tblPr>
        <w:tblW w:w="97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2"/>
        <w:gridCol w:w="1143"/>
        <w:gridCol w:w="3061"/>
        <w:gridCol w:w="1426"/>
      </w:tblGrid>
      <w:tr w:rsidR="00EE30EF" w:rsidRPr="00EE30EF" w:rsidTr="00EE30EF">
        <w:trPr>
          <w:trHeight w:val="498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hAnsi="Arial" w:cs="Arial"/>
              </w:rPr>
            </w:pP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Dépenses</w:t>
            </w: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eastAsia="Arial" w:hAnsi="Arial" w:cs="Arial"/>
                <w:b/>
              </w:rPr>
            </w:pPr>
            <w:r w:rsidRPr="00EE30EF">
              <w:rPr>
                <w:rFonts w:ascii="Arial" w:eastAsia="Arial" w:hAnsi="Arial" w:cs="Arial"/>
                <w:b/>
              </w:rPr>
              <w:t>Montant</w:t>
            </w: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Dépenses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Recettes</w:t>
            </w: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eastAsia="Arial" w:hAnsi="Arial" w:cs="Arial"/>
                <w:b/>
              </w:rPr>
            </w:pPr>
            <w:r w:rsidRPr="00EE30EF">
              <w:rPr>
                <w:rFonts w:ascii="Arial" w:eastAsia="Arial" w:hAnsi="Arial" w:cs="Arial"/>
                <w:b/>
              </w:rPr>
              <w:t>Montant</w:t>
            </w:r>
          </w:p>
          <w:p w:rsidR="00EE30EF" w:rsidRPr="00EE30EF" w:rsidRDefault="00EE30EF" w:rsidP="007E09C1">
            <w:pPr>
              <w:autoSpaceDE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Recettes</w:t>
            </w:r>
          </w:p>
        </w:tc>
      </w:tr>
      <w:tr w:rsidR="00EE30EF" w:rsidRPr="00EE30EF" w:rsidTr="00EE30EF">
        <w:trPr>
          <w:trHeight w:hRule="exact" w:val="232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pStyle w:val="WW-Retraitcorpsdetexte3"/>
              <w:autoSpaceDE w:val="0"/>
              <w:snapToGrid w:val="0"/>
              <w:jc w:val="both"/>
              <w:rPr>
                <w:rFonts w:ascii="Arial" w:hAnsi="Arial"/>
                <w:szCs w:val="20"/>
              </w:rPr>
            </w:pPr>
          </w:p>
          <w:p w:rsidR="00EE30EF" w:rsidRPr="00EE30EF" w:rsidRDefault="00EE30EF" w:rsidP="007E09C1">
            <w:pPr>
              <w:pStyle w:val="WW-Retraitcorpsdetexte3"/>
              <w:autoSpaceDE w:val="0"/>
              <w:jc w:val="both"/>
              <w:rPr>
                <w:rFonts w:ascii="Arial" w:hAnsi="Arial"/>
                <w:szCs w:val="20"/>
              </w:rPr>
            </w:pPr>
            <w:r w:rsidRPr="00EE30EF">
              <w:rPr>
                <w:rFonts w:ascii="Arial" w:hAnsi="Arial"/>
                <w:szCs w:val="20"/>
              </w:rPr>
              <w:t>Frais d’intervention de l'artiste</w:t>
            </w:r>
          </w:p>
          <w:p w:rsidR="00EE30EF" w:rsidRPr="00EE30EF" w:rsidRDefault="00EE30EF" w:rsidP="007E09C1">
            <w:pPr>
              <w:autoSpaceDE w:val="0"/>
              <w:ind w:left="284"/>
              <w:jc w:val="both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Rémunération des heures devant les jeunes (charges et TVA incluses) :</w:t>
            </w:r>
          </w:p>
          <w:p w:rsidR="00EE30EF" w:rsidRPr="00EE30EF" w:rsidRDefault="00EE30EF" w:rsidP="007E09C1">
            <w:pPr>
              <w:autoSpaceDE w:val="0"/>
              <w:ind w:left="284" w:firstLine="45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7E09C1">
            <w:pPr>
              <w:pStyle w:val="WW-Retraitcorpsdetexte3"/>
              <w:autoSpaceDE w:val="0"/>
              <w:jc w:val="both"/>
              <w:rPr>
                <w:rFonts w:ascii="Arial" w:hAnsi="Arial"/>
                <w:szCs w:val="20"/>
                <w:lang w:val="fr-FR"/>
              </w:rPr>
            </w:pPr>
            <w:r w:rsidRPr="00EE30EF">
              <w:rPr>
                <w:rFonts w:ascii="Arial" w:hAnsi="Arial"/>
                <w:szCs w:val="20"/>
                <w:lang w:val="fr-FR"/>
              </w:rPr>
              <w:t xml:space="preserve">Frais annexes : </w:t>
            </w:r>
          </w:p>
          <w:p w:rsidR="00EE30EF" w:rsidRPr="00EE30EF" w:rsidRDefault="00EE30EF" w:rsidP="00EE30E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Déplacement</w:t>
            </w:r>
          </w:p>
          <w:p w:rsidR="00EE30EF" w:rsidRPr="00EE30EF" w:rsidRDefault="00EE30EF" w:rsidP="00EE30E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Repas et hébergement</w:t>
            </w:r>
          </w:p>
        </w:tc>
        <w:tc>
          <w:tcPr>
            <w:tcW w:w="1143" w:type="dxa"/>
            <w:tcBorders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EE30EF" w:rsidRPr="00EE30EF" w:rsidRDefault="00EE30EF" w:rsidP="007E09C1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E30EF" w:rsidRPr="00EE30EF" w:rsidRDefault="00EE30EF" w:rsidP="00EE30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DAAC</w:t>
            </w:r>
            <w:r w:rsidRPr="00EE30E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subvention du </w:t>
            </w:r>
            <w:r w:rsidRPr="00EE30EF">
              <w:rPr>
                <w:rFonts w:ascii="Arial" w:hAnsi="Arial" w:cs="Arial"/>
                <w:b/>
              </w:rPr>
              <w:t>rectorat)</w:t>
            </w:r>
          </w:p>
        </w:tc>
        <w:tc>
          <w:tcPr>
            <w:tcW w:w="14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E30EF" w:rsidRPr="00EE30EF" w:rsidRDefault="00EE30EF" w:rsidP="00EE30EF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EE30EF">
              <w:rPr>
                <w:rFonts w:ascii="Arial" w:hAnsi="Arial" w:cs="Arial"/>
                <w:b/>
              </w:rPr>
              <w:t xml:space="preserve">1 200 </w:t>
            </w: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EE30EF" w:rsidRPr="00EE30EF" w:rsidTr="00EE30EF">
        <w:trPr>
          <w:trHeight w:val="2998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ind w:left="72"/>
              <w:jc w:val="both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pStyle w:val="Retraitcorpsdetex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30EF">
              <w:rPr>
                <w:rFonts w:ascii="Arial" w:hAnsi="Arial" w:cs="Arial"/>
                <w:sz w:val="20"/>
                <w:szCs w:val="20"/>
              </w:rPr>
              <w:t>Dépenses de fournitures nécessaires à la réalisation du projet (merci de joindre un devis pour le matériel) :</w:t>
            </w:r>
          </w:p>
          <w:p w:rsidR="00EE30EF" w:rsidRPr="00EE30EF" w:rsidRDefault="00EE30EF" w:rsidP="007E09C1">
            <w:pPr>
              <w:autoSpaceDE w:val="0"/>
              <w:ind w:left="72"/>
              <w:jc w:val="both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 xml:space="preserve"> Location ou achat de matériel</w:t>
            </w:r>
          </w:p>
          <w:p w:rsidR="00EE30EF" w:rsidRPr="00EE30EF" w:rsidRDefault="00EE30EF" w:rsidP="007E09C1">
            <w:pPr>
              <w:autoSpaceDE w:val="0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EE30EF">
            <w:pPr>
              <w:pStyle w:val="Retraitcorpsdetexte2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both"/>
              <w:rPr>
                <w:rFonts w:ascii="Arial" w:hAnsi="Arial"/>
                <w:szCs w:val="20"/>
              </w:rPr>
            </w:pPr>
            <w:r w:rsidRPr="00EE30EF">
              <w:rPr>
                <w:rFonts w:ascii="Arial" w:hAnsi="Arial"/>
                <w:szCs w:val="20"/>
                <w:lang w:val="fr-FR"/>
              </w:rPr>
              <w:t xml:space="preserve"> Fournitures diverses, petit matériel</w:t>
            </w:r>
          </w:p>
          <w:p w:rsidR="00EE30EF" w:rsidRPr="00EE30EF" w:rsidRDefault="00EE30EF" w:rsidP="00EE30EF">
            <w:pPr>
              <w:pStyle w:val="Retraitcorpsdetexte2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both"/>
              <w:rPr>
                <w:rFonts w:ascii="Arial" w:hAnsi="Arial"/>
                <w:szCs w:val="20"/>
              </w:rPr>
            </w:pPr>
            <w:r w:rsidRPr="00EE30EF">
              <w:rPr>
                <w:rFonts w:ascii="Arial" w:hAnsi="Arial"/>
                <w:szCs w:val="20"/>
                <w:lang w:val="fr-FR"/>
              </w:rPr>
              <w:t xml:space="preserve"> Frais de restitution</w:t>
            </w:r>
          </w:p>
          <w:p w:rsidR="00EE30EF" w:rsidRPr="00EE30EF" w:rsidRDefault="00EE30EF" w:rsidP="00EE30EF">
            <w:pPr>
              <w:pStyle w:val="Retraitcorpsdetexte2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jc w:val="both"/>
              <w:rPr>
                <w:rFonts w:ascii="Arial" w:hAnsi="Arial"/>
                <w:szCs w:val="20"/>
              </w:rPr>
            </w:pPr>
            <w:r w:rsidRPr="00EE30EF">
              <w:rPr>
                <w:rFonts w:ascii="Arial" w:hAnsi="Arial"/>
                <w:szCs w:val="20"/>
                <w:lang w:val="fr-FR"/>
              </w:rPr>
              <w:t xml:space="preserve"> Autres</w:t>
            </w:r>
          </w:p>
          <w:p w:rsidR="00EE30EF" w:rsidRPr="00EE30EF" w:rsidRDefault="00EE30EF" w:rsidP="007E09C1">
            <w:pPr>
              <w:pStyle w:val="Retraitcorpsdetexte21"/>
              <w:autoSpaceDE w:val="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ind w:firstLine="60"/>
              <w:jc w:val="right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ind w:firstLine="60"/>
              <w:jc w:val="both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Cofinancements :</w:t>
            </w: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eastAsia="Arial" w:hAnsi="Arial" w:cs="Arial"/>
                <w:b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Établissement</w:t>
            </w: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Collectivité</w:t>
            </w: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Structure culturelle</w:t>
            </w: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Partenaire privé</w:t>
            </w:r>
          </w:p>
          <w:p w:rsidR="00EE30EF" w:rsidRPr="00EE30EF" w:rsidRDefault="00EE30EF" w:rsidP="007E09C1">
            <w:pPr>
              <w:autoSpaceDE w:val="0"/>
              <w:snapToGrid w:val="0"/>
              <w:jc w:val="both"/>
              <w:rPr>
                <w:rFonts w:ascii="Arial" w:eastAsia="Arial" w:hAnsi="Arial" w:cs="Arial"/>
              </w:rPr>
            </w:pPr>
          </w:p>
          <w:p w:rsidR="00EE30EF" w:rsidRPr="00EE30EF" w:rsidRDefault="00EE30EF" w:rsidP="00EE30EF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</w:rPr>
              <w:t>Autres (à préciser)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ind w:firstLine="60"/>
              <w:jc w:val="right"/>
              <w:rPr>
                <w:rFonts w:ascii="Arial" w:hAnsi="Arial" w:cs="Arial"/>
              </w:rPr>
            </w:pPr>
          </w:p>
        </w:tc>
      </w:tr>
      <w:tr w:rsidR="00EE30EF" w:rsidRPr="00EE30EF" w:rsidTr="00EE30EF">
        <w:trPr>
          <w:trHeight w:val="48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TOTAL des dépenses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center"/>
              <w:rPr>
                <w:rFonts w:ascii="Arial" w:hAnsi="Arial" w:cs="Arial"/>
              </w:rPr>
            </w:pPr>
            <w:r w:rsidRPr="00EE30EF">
              <w:rPr>
                <w:rFonts w:ascii="Arial" w:eastAsia="Arial" w:hAnsi="Arial" w:cs="Arial"/>
                <w:b/>
              </w:rPr>
              <w:t>TOTAL des recettes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0EF" w:rsidRPr="00EE30EF" w:rsidRDefault="00EE30EF" w:rsidP="007E09C1">
            <w:pPr>
              <w:autoSpaceDE w:val="0"/>
              <w:snapToGrid w:val="0"/>
              <w:spacing w:line="160" w:lineRule="atLeast"/>
              <w:jc w:val="right"/>
              <w:rPr>
                <w:rFonts w:ascii="Arial" w:hAnsi="Arial" w:cs="Arial"/>
              </w:rPr>
            </w:pPr>
          </w:p>
        </w:tc>
      </w:tr>
    </w:tbl>
    <w:p w:rsidR="00EE30EF" w:rsidRPr="00EE30EF" w:rsidRDefault="00EE30EF" w:rsidP="00EE30EF">
      <w:pPr>
        <w:pStyle w:val="footnotetext"/>
        <w:autoSpaceDE w:val="0"/>
        <w:jc w:val="both"/>
        <w:rPr>
          <w:rFonts w:ascii="Arial" w:eastAsia="Arial" w:hAnsi="Arial" w:cs="Arial"/>
          <w:szCs w:val="20"/>
          <w:lang w:val="fr-FR"/>
        </w:rPr>
      </w:pPr>
    </w:p>
    <w:p w:rsidR="00EE30EF" w:rsidRDefault="00EE30EF" w:rsidP="00EE3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</w:rPr>
      </w:pPr>
      <w:r w:rsidRPr="00EE30EF">
        <w:rPr>
          <w:rFonts w:ascii="Arial" w:eastAsia="Arial" w:hAnsi="Arial" w:cs="Arial"/>
          <w:b/>
        </w:rPr>
        <w:t xml:space="preserve">Attention : </w:t>
      </w:r>
      <w:r w:rsidRPr="00EE30EF">
        <w:rPr>
          <w:rFonts w:ascii="Arial" w:eastAsia="Arial" w:hAnsi="Arial" w:cs="Arial"/>
          <w:b/>
          <w:u w:val="single"/>
        </w:rPr>
        <w:t>le total des dépenses doit être égal à celui des recettes </w:t>
      </w:r>
      <w:r w:rsidRPr="00EE30EF">
        <w:rPr>
          <w:rFonts w:ascii="Arial" w:eastAsia="Arial" w:hAnsi="Arial" w:cs="Arial"/>
          <w:b/>
        </w:rPr>
        <w:t>!</w:t>
      </w:r>
    </w:p>
    <w:p w:rsidR="00F24737" w:rsidRDefault="00F24737" w:rsidP="00EE3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4737" w:rsidRDefault="00F24737" w:rsidP="00F247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F24737" w:rsidRDefault="00F24737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F247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F24737"/>
    <w:sectPr w:rsidR="001447AC" w:rsidSect="00250868">
      <w:footerReference w:type="default" r:id="rId12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43" w:rsidRDefault="00BF5143">
      <w:r>
        <w:separator/>
      </w:r>
    </w:p>
  </w:endnote>
  <w:endnote w:type="continuationSeparator" w:id="0">
    <w:p w:rsidR="00BF5143" w:rsidRDefault="00B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F24737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F2473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43" w:rsidRDefault="00BF5143">
      <w:r>
        <w:separator/>
      </w:r>
    </w:p>
  </w:footnote>
  <w:footnote w:type="continuationSeparator" w:id="0">
    <w:p w:rsidR="00BF5143" w:rsidRDefault="00BF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val="fr-FR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21DE5"/>
    <w:rsid w:val="00422931"/>
    <w:rsid w:val="004E5364"/>
    <w:rsid w:val="005325D4"/>
    <w:rsid w:val="00567BD8"/>
    <w:rsid w:val="007854DB"/>
    <w:rsid w:val="00896ECF"/>
    <w:rsid w:val="008A4199"/>
    <w:rsid w:val="008A5A1C"/>
    <w:rsid w:val="008D6D1F"/>
    <w:rsid w:val="009C4B04"/>
    <w:rsid w:val="00B33041"/>
    <w:rsid w:val="00BF5143"/>
    <w:rsid w:val="00C27E99"/>
    <w:rsid w:val="00E14A90"/>
    <w:rsid w:val="00E3432B"/>
    <w:rsid w:val="00E859A0"/>
    <w:rsid w:val="00EA20A5"/>
    <w:rsid w:val="00EE30EF"/>
    <w:rsid w:val="00F165EB"/>
    <w:rsid w:val="00F24737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88E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EE30EF"/>
    <w:pPr>
      <w:keepNext/>
      <w:widowControl w:val="0"/>
      <w:spacing w:before="120" w:after="120"/>
      <w:outlineLvl w:val="3"/>
    </w:pPr>
    <w:rPr>
      <w:rFonts w:ascii="Liberation Serif" w:eastAsia="Segoe UI" w:hAnsi="Liberation Serif" w:cs="Tahoma"/>
      <w:b/>
      <w:bCs/>
      <w:color w:val="auto"/>
      <w:kern w:val="1"/>
      <w:sz w:val="24"/>
      <w:szCs w:val="24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EE30EF"/>
    <w:pPr>
      <w:widowControl w:val="0"/>
      <w:suppressLineNumbers/>
    </w:pPr>
    <w:rPr>
      <w:rFonts w:eastAsia="Andale Sans UI"/>
      <w:color w:val="auto"/>
      <w:kern w:val="1"/>
      <w:sz w:val="24"/>
      <w:szCs w:val="24"/>
      <w:lang/>
    </w:rPr>
  </w:style>
  <w:style w:type="character" w:customStyle="1" w:styleId="Titre4Car">
    <w:name w:val="Titre 4 Car"/>
    <w:basedOn w:val="Policepardfaut"/>
    <w:link w:val="Titre4"/>
    <w:rsid w:val="00EE30EF"/>
    <w:rPr>
      <w:rFonts w:ascii="Liberation Serif" w:eastAsia="Segoe UI" w:hAnsi="Liberation Serif" w:cs="Tahoma"/>
      <w:b/>
      <w:bCs/>
      <w:kern w:val="1"/>
      <w:sz w:val="24"/>
      <w:szCs w:val="24"/>
      <w:lang/>
    </w:rPr>
  </w:style>
  <w:style w:type="paragraph" w:styleId="Corpsdetexte">
    <w:name w:val="Body Text"/>
    <w:basedOn w:val="Normal"/>
    <w:link w:val="CorpsdetexteCar"/>
    <w:rsid w:val="00EE30EF"/>
    <w:pPr>
      <w:widowControl w:val="0"/>
      <w:spacing w:after="120"/>
    </w:pPr>
    <w:rPr>
      <w:rFonts w:eastAsia="Andale Sans UI"/>
      <w:color w:val="auto"/>
      <w:kern w:val="1"/>
      <w:sz w:val="24"/>
      <w:szCs w:val="24"/>
      <w:lang/>
    </w:rPr>
  </w:style>
  <w:style w:type="character" w:customStyle="1" w:styleId="CorpsdetexteCar">
    <w:name w:val="Corps de texte Car"/>
    <w:basedOn w:val="Policepardfaut"/>
    <w:link w:val="Corpsdetexte"/>
    <w:rsid w:val="00EE30E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footnotetext">
    <w:name w:val="footnote text"/>
    <w:basedOn w:val="Normal"/>
    <w:rsid w:val="00EE30EF"/>
    <w:pPr>
      <w:widowControl w:val="0"/>
    </w:pPr>
    <w:rPr>
      <w:rFonts w:eastAsia="Lucida Sans Unicode" w:cs="Mangal"/>
      <w:color w:val="auto"/>
      <w:kern w:val="1"/>
      <w:szCs w:val="24"/>
      <w:lang w:bidi="hi-IN"/>
    </w:rPr>
  </w:style>
  <w:style w:type="paragraph" w:customStyle="1" w:styleId="WW-Retraitcorpsdetexte3">
    <w:name w:val="WW-Retrait corps de texte 3"/>
    <w:basedOn w:val="Normal"/>
    <w:rsid w:val="00EE30EF"/>
    <w:pPr>
      <w:widowControl w:val="0"/>
    </w:pPr>
    <w:rPr>
      <w:rFonts w:eastAsia="Arial" w:cs="Arial"/>
      <w:b/>
      <w:color w:val="auto"/>
      <w:kern w:val="1"/>
      <w:szCs w:val="24"/>
      <w:lang w:val="fr-CA" w:bidi="hi-IN"/>
    </w:rPr>
  </w:style>
  <w:style w:type="paragraph" w:styleId="Retraitcorpsdetexte">
    <w:name w:val="Body Text Indent"/>
    <w:basedOn w:val="Normal"/>
    <w:link w:val="RetraitcorpsdetexteCar"/>
    <w:rsid w:val="00EE30EF"/>
    <w:pPr>
      <w:widowControl w:val="0"/>
      <w:spacing w:after="120"/>
      <w:ind w:left="283"/>
    </w:pPr>
    <w:rPr>
      <w:rFonts w:eastAsia="Andale Sans UI"/>
      <w:color w:val="auto"/>
      <w:kern w:val="1"/>
      <w:sz w:val="24"/>
      <w:szCs w:val="24"/>
      <w:lang/>
    </w:rPr>
  </w:style>
  <w:style w:type="character" w:customStyle="1" w:styleId="RetraitcorpsdetexteCar">
    <w:name w:val="Retrait corps de texte Car"/>
    <w:basedOn w:val="Policepardfaut"/>
    <w:link w:val="Retraitcorpsdetexte"/>
    <w:rsid w:val="00EE30E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Retraitcorpsdetexte21">
    <w:name w:val="Retrait corps de texte 21"/>
    <w:basedOn w:val="Normal"/>
    <w:rsid w:val="00EE30EF"/>
    <w:pPr>
      <w:widowControl w:val="0"/>
      <w:spacing w:line="360" w:lineRule="auto"/>
    </w:pPr>
    <w:rPr>
      <w:rFonts w:eastAsia="Arial" w:cs="Arial"/>
      <w:color w:val="auto"/>
      <w:kern w:val="1"/>
      <w:szCs w:val="24"/>
      <w:lang w:val="fr-C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-cecile.petit@ac-normandi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ac-27-76@ac-normandi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ac-27-76@ac-normandi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DAAC</cp:lastModifiedBy>
  <cp:revision>2</cp:revision>
  <dcterms:created xsi:type="dcterms:W3CDTF">2021-06-16T05:25:00Z</dcterms:created>
  <dcterms:modified xsi:type="dcterms:W3CDTF">2021-06-16T05:25:00Z</dcterms:modified>
</cp:coreProperties>
</file>