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333" w:type="dxa"/>
        <w:tblLook w:val="04A0" w:firstRow="1" w:lastRow="0" w:firstColumn="1" w:lastColumn="0" w:noHBand="0" w:noVBand="1"/>
      </w:tblPr>
      <w:tblGrid>
        <w:gridCol w:w="5240"/>
        <w:gridCol w:w="4093"/>
      </w:tblGrid>
      <w:tr w:rsidR="00250868" w:rsidTr="008D6D1F">
        <w:trPr>
          <w:trHeight w:val="1790"/>
        </w:trPr>
        <w:tc>
          <w:tcPr>
            <w:tcW w:w="5240" w:type="dxa"/>
          </w:tcPr>
          <w:p w:rsidR="00250868" w:rsidRDefault="00250868" w:rsidP="00F3257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/>
              <w:ind w:left="-22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  <w:lang w:eastAsia="fr-FR"/>
              </w:rPr>
              <w:drawing>
                <wp:inline distT="0" distB="0" distL="0" distR="0">
                  <wp:extent cx="1711527" cy="123713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Ac-Normandie_RVB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6940" cy="1241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3" w:type="dxa"/>
          </w:tcPr>
          <w:p w:rsidR="00250868" w:rsidRPr="00383A5A" w:rsidRDefault="00383A5A" w:rsidP="00383A5A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383A5A">
              <w:rPr>
                <w:rFonts w:ascii="Arial" w:hAnsi="Arial" w:cs="Arial"/>
                <w:b/>
              </w:rPr>
              <w:t>Céline LECOMTE</w:t>
            </w:r>
          </w:p>
          <w:p w:rsidR="00383A5A" w:rsidRPr="00FB755C" w:rsidRDefault="00383A5A" w:rsidP="00383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Responsable académique</w:t>
            </w:r>
            <w:r>
              <w:rPr>
                <w:rFonts w:ascii="Arial" w:hAnsi="Arial" w:cs="Arial"/>
              </w:rPr>
              <w:br/>
              <w:t>Domaine musique</w:t>
            </w:r>
          </w:p>
          <w:p w:rsidR="00250868" w:rsidRPr="00383A5A" w:rsidRDefault="00383A5A" w:rsidP="0025086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20"/>
              <w:jc w:val="center"/>
              <w:rPr>
                <w:rFonts w:ascii="Arial" w:hAnsi="Arial" w:cs="Arial"/>
                <w:color w:val="0000FF"/>
                <w:u w:val="single"/>
              </w:rPr>
            </w:pPr>
            <w:hyperlink r:id="rId8" w:history="1">
              <w:r w:rsidRPr="00383A5A">
                <w:rPr>
                  <w:rStyle w:val="Lienhypertexte"/>
                  <w:rFonts w:ascii="Arial" w:hAnsi="Arial" w:cs="Arial"/>
                  <w:color w:val="0000FF"/>
                </w:rPr>
                <w:t>celine.lecomte@ac-normandie.fr</w:t>
              </w:r>
            </w:hyperlink>
          </w:p>
          <w:p w:rsidR="004E5364" w:rsidRDefault="004E5364" w:rsidP="0025086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hAnsi="Arial" w:cs="Arial"/>
                <w:color w:val="auto"/>
              </w:rPr>
            </w:pPr>
          </w:p>
          <w:p w:rsidR="00250868" w:rsidRPr="00250868" w:rsidRDefault="00250868" w:rsidP="0025086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hAnsi="Arial" w:cs="Arial"/>
                <w:color w:val="auto"/>
              </w:rPr>
            </w:pPr>
            <w:r w:rsidRPr="00250868">
              <w:rPr>
                <w:rFonts w:ascii="Arial" w:hAnsi="Arial" w:cs="Arial"/>
                <w:color w:val="auto"/>
              </w:rPr>
              <w:t xml:space="preserve">Délégation académique à l’action culturelle </w:t>
            </w:r>
            <w:r w:rsidR="005733A2">
              <w:rPr>
                <w:rFonts w:ascii="Arial" w:hAnsi="Arial" w:cs="Arial"/>
                <w:color w:val="auto"/>
              </w:rPr>
              <w:t>-</w:t>
            </w:r>
            <w:r w:rsidR="008D6D1F">
              <w:rPr>
                <w:rFonts w:ascii="Arial" w:hAnsi="Arial" w:cs="Arial"/>
                <w:color w:val="auto"/>
              </w:rPr>
              <w:t xml:space="preserve"> site </w:t>
            </w:r>
            <w:r w:rsidRPr="00250868">
              <w:rPr>
                <w:rFonts w:ascii="Arial" w:hAnsi="Arial" w:cs="Arial"/>
                <w:color w:val="auto"/>
              </w:rPr>
              <w:t>de Rouen</w:t>
            </w:r>
            <w:r w:rsidR="005733A2">
              <w:rPr>
                <w:rFonts w:ascii="Arial" w:hAnsi="Arial" w:cs="Arial"/>
                <w:color w:val="auto"/>
              </w:rPr>
              <w:t xml:space="preserve"> -</w:t>
            </w:r>
          </w:p>
          <w:p w:rsidR="00250868" w:rsidRDefault="008D6D1F" w:rsidP="0025086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auto"/>
              </w:rPr>
              <w:t xml:space="preserve">Courriel : </w:t>
            </w:r>
            <w:hyperlink r:id="rId9" w:history="1">
              <w:r w:rsidRPr="008D6D1F">
                <w:rPr>
                  <w:rStyle w:val="Lienhypertexte"/>
                  <w:rFonts w:ascii="Arial" w:hAnsi="Arial" w:cs="Arial"/>
                  <w:color w:val="0000FF"/>
                </w:rPr>
                <w:t>daac-27-76@ac-normandie.fr</w:t>
              </w:r>
            </w:hyperlink>
          </w:p>
          <w:p w:rsidR="008D6D1F" w:rsidRDefault="008D6D1F" w:rsidP="005733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color w:val="auto"/>
              </w:rPr>
              <w:t xml:space="preserve">Tél. : </w:t>
            </w:r>
            <w:r w:rsidR="005733A2">
              <w:rPr>
                <w:rFonts w:ascii="Arial" w:hAnsi="Arial" w:cs="Arial"/>
                <w:color w:val="auto"/>
              </w:rPr>
              <w:t xml:space="preserve">02 32 08 91 00 </w:t>
            </w:r>
          </w:p>
        </w:tc>
      </w:tr>
    </w:tbl>
    <w:p w:rsidR="001447AC" w:rsidRDefault="001447AC" w:rsidP="002508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</w:rPr>
      </w:pPr>
    </w:p>
    <w:p w:rsidR="001447AC" w:rsidRPr="009B068B" w:rsidRDefault="001447AC" w:rsidP="004E53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</w:rPr>
      </w:pPr>
    </w:p>
    <w:p w:rsidR="001447AC" w:rsidRPr="009B068B" w:rsidRDefault="001447AC" w:rsidP="001447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</w:rPr>
      </w:pPr>
    </w:p>
    <w:p w:rsidR="00383A5A" w:rsidRPr="00383A5A" w:rsidRDefault="00383A5A" w:rsidP="00383A5A">
      <w:pPr>
        <w:keepNext/>
        <w:widowControl w:val="0"/>
        <w:tabs>
          <w:tab w:val="left" w:pos="708"/>
        </w:tabs>
        <w:spacing w:after="240"/>
        <w:ind w:left="432" w:hanging="432"/>
        <w:jc w:val="center"/>
        <w:outlineLvl w:val="0"/>
        <w:rPr>
          <w:rFonts w:ascii="Arial" w:eastAsia="Arial Unicode MS" w:hAnsi="Arial" w:cs="Arial"/>
          <w:bCs/>
          <w:color w:val="auto"/>
          <w:kern w:val="2"/>
          <w:u w:val="single"/>
          <w:lang w:bidi="hi-IN"/>
        </w:rPr>
      </w:pPr>
      <w:r w:rsidRPr="00383A5A">
        <w:rPr>
          <w:rFonts w:ascii="Arial" w:eastAsia="Arial Unicode MS" w:hAnsi="Arial" w:cs="Arial"/>
          <w:b/>
          <w:bCs/>
          <w:color w:val="auto"/>
          <w:kern w:val="2"/>
          <w:lang w:bidi="hi-IN"/>
        </w:rPr>
        <w:t>« Mini-résidence musiques actuelles / musiques du monde »</w:t>
      </w:r>
    </w:p>
    <w:p w:rsidR="00383A5A" w:rsidRPr="00383A5A" w:rsidRDefault="00383A5A" w:rsidP="00383A5A">
      <w:pPr>
        <w:keepNext/>
        <w:widowControl w:val="0"/>
        <w:numPr>
          <w:ilvl w:val="0"/>
          <w:numId w:val="1"/>
        </w:numPr>
        <w:jc w:val="center"/>
        <w:outlineLvl w:val="0"/>
        <w:rPr>
          <w:rFonts w:ascii="Arial" w:eastAsia="Arial Unicode MS" w:hAnsi="Arial" w:cs="Arial"/>
          <w:b/>
          <w:bCs/>
          <w:color w:val="auto"/>
          <w:kern w:val="2"/>
          <w:u w:val="single"/>
          <w:lang w:bidi="hi-IN"/>
        </w:rPr>
      </w:pPr>
      <w:r w:rsidRPr="00383A5A">
        <w:rPr>
          <w:rFonts w:ascii="Arial" w:eastAsia="Arial Unicode MS" w:hAnsi="Arial" w:cs="Arial"/>
          <w:bCs/>
          <w:color w:val="auto"/>
          <w:kern w:val="2"/>
          <w:u w:val="single"/>
          <w:lang w:bidi="hi-IN"/>
        </w:rPr>
        <w:t>BULLETIN D’INSCRIPTION</w:t>
      </w:r>
    </w:p>
    <w:p w:rsidR="00383A5A" w:rsidRPr="00383A5A" w:rsidRDefault="00383A5A" w:rsidP="00383A5A">
      <w:pPr>
        <w:widowControl w:val="0"/>
        <w:jc w:val="center"/>
        <w:rPr>
          <w:rFonts w:ascii="Arial" w:eastAsia="Arial Unicode MS" w:hAnsi="Arial" w:cs="Arial"/>
          <w:color w:val="auto"/>
          <w:kern w:val="2"/>
          <w:u w:val="single"/>
          <w:lang w:bidi="hi-I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8"/>
        <w:gridCol w:w="344"/>
        <w:gridCol w:w="81"/>
        <w:gridCol w:w="2155"/>
        <w:gridCol w:w="2001"/>
        <w:gridCol w:w="2959"/>
        <w:gridCol w:w="15"/>
      </w:tblGrid>
      <w:tr w:rsidR="00383A5A" w:rsidRPr="00383A5A" w:rsidTr="00383A5A">
        <w:trPr>
          <w:gridAfter w:val="1"/>
          <w:wAfter w:w="15" w:type="dxa"/>
        </w:trPr>
        <w:tc>
          <w:tcPr>
            <w:tcW w:w="9528" w:type="dxa"/>
            <w:gridSpan w:val="6"/>
            <w:hideMark/>
          </w:tcPr>
          <w:p w:rsidR="00AC3E08" w:rsidRDefault="00383A5A" w:rsidP="00AC3E08">
            <w:pPr>
              <w:widowControl w:val="0"/>
              <w:spacing w:line="288" w:lineRule="auto"/>
              <w:jc w:val="center"/>
              <w:rPr>
                <w:rFonts w:ascii="Arial" w:eastAsia="Arial Unicode MS" w:hAnsi="Arial" w:cs="Arial"/>
                <w:color w:val="auto"/>
                <w:kern w:val="2"/>
                <w:lang w:bidi="hi-IN"/>
              </w:rPr>
            </w:pPr>
            <w:r w:rsidRPr="00383A5A">
              <w:rPr>
                <w:rFonts w:ascii="Arial" w:eastAsia="Arial Unicode MS" w:hAnsi="Arial" w:cs="Arial"/>
                <w:color w:val="auto"/>
                <w:kern w:val="2"/>
                <w:lang w:bidi="hi-IN"/>
              </w:rPr>
              <w:t xml:space="preserve">(à retourner à la Délégation académique à l’action culturelle, par courriel à </w:t>
            </w:r>
            <w:hyperlink r:id="rId10" w:history="1">
              <w:r w:rsidR="00AC3E08">
                <w:rPr>
                  <w:rFonts w:ascii="Arial" w:eastAsia="Arial Unicode MS" w:hAnsi="Arial" w:cs="Arial"/>
                  <w:color w:val="0000FF"/>
                  <w:kern w:val="2"/>
                  <w:u w:val="single"/>
                  <w:lang w:bidi="hi-IN"/>
                </w:rPr>
                <w:t>daac-27-76@ac-</w:t>
              </w:r>
              <w:r w:rsidRPr="00383A5A">
                <w:rPr>
                  <w:rFonts w:ascii="Arial" w:eastAsia="Arial Unicode MS" w:hAnsi="Arial" w:cs="Arial"/>
                  <w:color w:val="0000FF"/>
                  <w:kern w:val="2"/>
                  <w:u w:val="single"/>
                  <w:lang w:bidi="hi-IN"/>
                </w:rPr>
                <w:t>n</w:t>
              </w:r>
              <w:r w:rsidR="00AC3E08">
                <w:rPr>
                  <w:rFonts w:ascii="Arial" w:eastAsia="Arial Unicode MS" w:hAnsi="Arial" w:cs="Arial"/>
                  <w:color w:val="0000FF"/>
                  <w:kern w:val="2"/>
                  <w:u w:val="single"/>
                  <w:lang w:bidi="hi-IN"/>
                </w:rPr>
                <w:t>ormandie</w:t>
              </w:r>
              <w:bookmarkStart w:id="0" w:name="_GoBack"/>
              <w:bookmarkEnd w:id="0"/>
              <w:r w:rsidRPr="00383A5A">
                <w:rPr>
                  <w:rFonts w:ascii="Arial" w:eastAsia="Arial Unicode MS" w:hAnsi="Arial" w:cs="Arial"/>
                  <w:color w:val="0000FF"/>
                  <w:kern w:val="2"/>
                  <w:u w:val="single"/>
                  <w:lang w:bidi="hi-IN"/>
                </w:rPr>
                <w:t>.fr</w:t>
              </w:r>
            </w:hyperlink>
            <w:r w:rsidR="00AC3E08">
              <w:rPr>
                <w:rFonts w:ascii="Arial" w:eastAsia="Arial Unicode MS" w:hAnsi="Arial" w:cs="Arial"/>
                <w:color w:val="auto"/>
                <w:kern w:val="2"/>
                <w:lang w:bidi="hi-IN"/>
              </w:rPr>
              <w:t xml:space="preserve"> </w:t>
            </w:r>
          </w:p>
          <w:p w:rsidR="00383A5A" w:rsidRPr="00383A5A" w:rsidRDefault="00AC3E08" w:rsidP="00AC3E08">
            <w:pPr>
              <w:widowControl w:val="0"/>
              <w:spacing w:after="120" w:line="288" w:lineRule="auto"/>
              <w:jc w:val="center"/>
              <w:rPr>
                <w:rFonts w:ascii="Arial" w:eastAsia="Arial Unicode MS" w:hAnsi="Arial" w:cs="Arial"/>
                <w:b/>
                <w:color w:val="auto"/>
                <w:kern w:val="2"/>
                <w:lang w:bidi="hi-IN"/>
              </w:rPr>
            </w:pPr>
            <w:r w:rsidRPr="00AC3E08">
              <w:rPr>
                <w:rFonts w:ascii="Arial" w:eastAsia="Arial Unicode MS" w:hAnsi="Arial" w:cs="Arial"/>
                <w:b/>
                <w:color w:val="auto"/>
                <w:kern w:val="2"/>
                <w:lang w:bidi="hi-IN"/>
              </w:rPr>
              <w:t>pour le</w:t>
            </w:r>
            <w:r>
              <w:rPr>
                <w:rFonts w:ascii="Arial" w:eastAsia="Arial Unicode MS" w:hAnsi="Arial" w:cs="Arial"/>
                <w:color w:val="auto"/>
                <w:kern w:val="2"/>
                <w:lang w:bidi="hi-IN"/>
              </w:rPr>
              <w:t xml:space="preserve"> </w:t>
            </w:r>
            <w:r w:rsidR="00383A5A" w:rsidRPr="00383A5A">
              <w:rPr>
                <w:rFonts w:ascii="Arial" w:eastAsia="Arial Unicode MS" w:hAnsi="Arial" w:cs="Arial"/>
                <w:b/>
                <w:bCs/>
                <w:color w:val="auto"/>
                <w:kern w:val="2"/>
                <w:lang w:bidi="hi-IN"/>
              </w:rPr>
              <w:t>29 septembre 2021</w:t>
            </w:r>
            <w:r w:rsidRPr="00AC3E08">
              <w:rPr>
                <w:rFonts w:ascii="Arial" w:eastAsia="Arial Unicode MS" w:hAnsi="Arial" w:cs="Arial"/>
                <w:bCs/>
                <w:color w:val="auto"/>
                <w:kern w:val="2"/>
                <w:lang w:bidi="hi-IN"/>
              </w:rPr>
              <w:t>)</w:t>
            </w:r>
          </w:p>
        </w:tc>
      </w:tr>
      <w:tr w:rsidR="00383A5A" w:rsidRPr="00383A5A" w:rsidTr="00383A5A">
        <w:trPr>
          <w:gridAfter w:val="1"/>
          <w:wAfter w:w="15" w:type="dxa"/>
        </w:trPr>
        <w:tc>
          <w:tcPr>
            <w:tcW w:w="9528" w:type="dxa"/>
            <w:gridSpan w:val="6"/>
          </w:tcPr>
          <w:p w:rsidR="00383A5A" w:rsidRPr="00383A5A" w:rsidRDefault="00383A5A" w:rsidP="00383A5A">
            <w:pPr>
              <w:widowControl w:val="0"/>
              <w:snapToGrid w:val="0"/>
              <w:spacing w:before="119" w:line="288" w:lineRule="auto"/>
              <w:rPr>
                <w:rFonts w:ascii="Arial" w:eastAsia="Arial Unicode MS" w:hAnsi="Arial" w:cs="Arial"/>
                <w:color w:val="auto"/>
                <w:kern w:val="2"/>
                <w:lang w:bidi="hi-IN"/>
              </w:rPr>
            </w:pPr>
          </w:p>
        </w:tc>
      </w:tr>
      <w:tr w:rsidR="00383A5A" w:rsidRPr="00383A5A" w:rsidTr="00383A5A">
        <w:tc>
          <w:tcPr>
            <w:tcW w:w="95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57" w:type="dxa"/>
              <w:left w:w="49" w:type="dxa"/>
              <w:bottom w:w="57" w:type="dxa"/>
              <w:right w:w="57" w:type="dxa"/>
            </w:tcMar>
            <w:hideMark/>
          </w:tcPr>
          <w:p w:rsidR="00383A5A" w:rsidRPr="00383A5A" w:rsidRDefault="00383A5A" w:rsidP="00383A5A">
            <w:pPr>
              <w:widowControl w:val="0"/>
              <w:spacing w:before="40" w:after="40" w:line="288" w:lineRule="auto"/>
              <w:jc w:val="center"/>
              <w:rPr>
                <w:rFonts w:ascii="Arial" w:eastAsia="Arial Unicode MS" w:hAnsi="Arial" w:cs="Arial"/>
                <w:color w:val="000000"/>
                <w:kern w:val="2"/>
                <w:lang w:bidi="hi-IN"/>
              </w:rPr>
            </w:pPr>
            <w:r w:rsidRPr="00383A5A">
              <w:rPr>
                <w:rFonts w:ascii="Arial" w:eastAsia="Arial Unicode MS" w:hAnsi="Arial" w:cs="Arial"/>
                <w:color w:val="000000"/>
                <w:kern w:val="2"/>
                <w:lang w:bidi="hi-IN"/>
              </w:rPr>
              <w:t>RENSEIGNEMENTS ÉTABLISSEMENT</w:t>
            </w:r>
            <w:r w:rsidRPr="00383A5A">
              <w:rPr>
                <w:rFonts w:ascii="Arial" w:eastAsia="Arial Unicode MS" w:hAnsi="Arial" w:cs="Arial"/>
                <w:color w:val="auto"/>
                <w:kern w:val="2"/>
                <w:lang w:bidi="hi-IN"/>
              </w:rPr>
              <w:t xml:space="preserve"> </w:t>
            </w:r>
          </w:p>
        </w:tc>
      </w:tr>
      <w:tr w:rsidR="00383A5A" w:rsidRPr="00383A5A" w:rsidTr="00383A5A">
        <w:tc>
          <w:tcPr>
            <w:tcW w:w="241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9" w:type="dxa"/>
              <w:bottom w:w="57" w:type="dxa"/>
              <w:right w:w="57" w:type="dxa"/>
            </w:tcMar>
            <w:hideMark/>
          </w:tcPr>
          <w:p w:rsidR="00383A5A" w:rsidRPr="00383A5A" w:rsidRDefault="00383A5A" w:rsidP="00383A5A">
            <w:pPr>
              <w:widowControl w:val="0"/>
              <w:spacing w:before="40" w:after="40" w:line="288" w:lineRule="auto"/>
              <w:rPr>
                <w:rFonts w:eastAsia="Arial Unicode MS" w:cs="Arial Unicode MS"/>
                <w:color w:val="auto"/>
                <w:kern w:val="2"/>
                <w:sz w:val="24"/>
                <w:szCs w:val="24"/>
                <w:lang w:bidi="hi-IN"/>
              </w:rPr>
            </w:pPr>
            <w:r w:rsidRPr="00383A5A">
              <w:rPr>
                <w:rFonts w:ascii="Arial" w:eastAsia="Arial Unicode MS" w:hAnsi="Arial" w:cs="Arial"/>
                <w:color w:val="000000"/>
                <w:kern w:val="2"/>
                <w:lang w:bidi="hi-IN"/>
              </w:rPr>
              <w:t>Nom de l'établissement</w:t>
            </w:r>
            <w:r w:rsidRPr="00383A5A">
              <w:rPr>
                <w:rFonts w:ascii="Arial" w:eastAsia="Arial Unicode MS" w:hAnsi="Arial" w:cs="Arial"/>
                <w:color w:val="auto"/>
                <w:kern w:val="2"/>
                <w:lang w:bidi="hi-IN"/>
              </w:rPr>
              <w:t xml:space="preserve"> </w:t>
            </w:r>
          </w:p>
        </w:tc>
        <w:tc>
          <w:tcPr>
            <w:tcW w:w="713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9" w:type="dxa"/>
              <w:bottom w:w="57" w:type="dxa"/>
              <w:right w:w="57" w:type="dxa"/>
            </w:tcMar>
          </w:tcPr>
          <w:p w:rsidR="00383A5A" w:rsidRPr="00383A5A" w:rsidRDefault="00383A5A" w:rsidP="00383A5A">
            <w:pPr>
              <w:widowControl w:val="0"/>
              <w:snapToGrid w:val="0"/>
              <w:spacing w:before="40" w:after="40" w:line="288" w:lineRule="auto"/>
              <w:rPr>
                <w:rFonts w:eastAsia="Arial Unicode MS" w:cs="Arial Unicode MS"/>
                <w:color w:val="auto"/>
                <w:kern w:val="2"/>
                <w:sz w:val="24"/>
                <w:szCs w:val="24"/>
                <w:lang w:bidi="hi-IN"/>
              </w:rPr>
            </w:pPr>
          </w:p>
        </w:tc>
      </w:tr>
      <w:tr w:rsidR="00383A5A" w:rsidRPr="00383A5A" w:rsidTr="00383A5A">
        <w:tc>
          <w:tcPr>
            <w:tcW w:w="241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9" w:type="dxa"/>
              <w:bottom w:w="57" w:type="dxa"/>
              <w:right w:w="57" w:type="dxa"/>
            </w:tcMar>
            <w:hideMark/>
          </w:tcPr>
          <w:p w:rsidR="00383A5A" w:rsidRPr="00383A5A" w:rsidRDefault="00383A5A" w:rsidP="00383A5A">
            <w:pPr>
              <w:widowControl w:val="0"/>
              <w:spacing w:before="40" w:after="40" w:line="288" w:lineRule="auto"/>
              <w:rPr>
                <w:rFonts w:eastAsia="Arial Unicode MS" w:cs="Arial Unicode MS"/>
                <w:color w:val="auto"/>
                <w:kern w:val="2"/>
                <w:sz w:val="24"/>
                <w:szCs w:val="24"/>
                <w:lang w:bidi="hi-IN"/>
              </w:rPr>
            </w:pPr>
            <w:r w:rsidRPr="00383A5A">
              <w:rPr>
                <w:rFonts w:ascii="Arial" w:eastAsia="Arial Unicode MS" w:hAnsi="Arial" w:cs="Arial"/>
                <w:color w:val="000000"/>
                <w:kern w:val="2"/>
                <w:lang w:bidi="hi-IN"/>
              </w:rPr>
              <w:t>Adresse complète</w:t>
            </w:r>
            <w:r w:rsidRPr="00383A5A">
              <w:rPr>
                <w:rFonts w:ascii="Arial" w:eastAsia="Arial Unicode MS" w:hAnsi="Arial" w:cs="Arial"/>
                <w:color w:val="auto"/>
                <w:kern w:val="2"/>
                <w:lang w:bidi="hi-IN"/>
              </w:rPr>
              <w:t xml:space="preserve"> </w:t>
            </w:r>
          </w:p>
        </w:tc>
        <w:tc>
          <w:tcPr>
            <w:tcW w:w="713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9" w:type="dxa"/>
              <w:bottom w:w="57" w:type="dxa"/>
              <w:right w:w="57" w:type="dxa"/>
            </w:tcMar>
          </w:tcPr>
          <w:p w:rsidR="00383A5A" w:rsidRPr="00383A5A" w:rsidRDefault="00383A5A" w:rsidP="00383A5A">
            <w:pPr>
              <w:widowControl w:val="0"/>
              <w:snapToGrid w:val="0"/>
              <w:spacing w:before="40" w:after="40" w:line="288" w:lineRule="auto"/>
              <w:rPr>
                <w:rFonts w:eastAsia="Arial Unicode MS" w:cs="Arial Unicode MS"/>
                <w:color w:val="auto"/>
                <w:kern w:val="2"/>
                <w:sz w:val="24"/>
                <w:szCs w:val="24"/>
                <w:lang w:bidi="hi-IN"/>
              </w:rPr>
            </w:pPr>
          </w:p>
        </w:tc>
      </w:tr>
      <w:tr w:rsidR="00383A5A" w:rsidRPr="00383A5A" w:rsidTr="00383A5A">
        <w:tc>
          <w:tcPr>
            <w:tcW w:w="241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9" w:type="dxa"/>
              <w:bottom w:w="57" w:type="dxa"/>
              <w:right w:w="57" w:type="dxa"/>
            </w:tcMar>
            <w:hideMark/>
          </w:tcPr>
          <w:p w:rsidR="00383A5A" w:rsidRPr="00383A5A" w:rsidRDefault="00383A5A" w:rsidP="00383A5A">
            <w:pPr>
              <w:widowControl w:val="0"/>
              <w:spacing w:before="40" w:after="40" w:line="288" w:lineRule="auto"/>
              <w:rPr>
                <w:rFonts w:eastAsia="Arial Unicode MS" w:cs="Arial Unicode MS"/>
                <w:color w:val="auto"/>
                <w:kern w:val="2"/>
                <w:sz w:val="24"/>
                <w:szCs w:val="24"/>
                <w:lang w:bidi="hi-IN"/>
              </w:rPr>
            </w:pPr>
            <w:r w:rsidRPr="00383A5A">
              <w:rPr>
                <w:rFonts w:ascii="Arial" w:eastAsia="Arial Unicode MS" w:hAnsi="Arial" w:cs="Arial"/>
                <w:color w:val="000000"/>
                <w:kern w:val="2"/>
                <w:lang w:bidi="hi-IN"/>
              </w:rPr>
              <w:t>Téléphone</w:t>
            </w:r>
            <w:r w:rsidRPr="00383A5A">
              <w:rPr>
                <w:rFonts w:ascii="Arial" w:eastAsia="Arial Unicode MS" w:hAnsi="Arial" w:cs="Arial"/>
                <w:color w:val="auto"/>
                <w:kern w:val="2"/>
                <w:lang w:bidi="hi-IN"/>
              </w:rPr>
              <w:t xml:space="preserve"> </w:t>
            </w:r>
          </w:p>
        </w:tc>
        <w:tc>
          <w:tcPr>
            <w:tcW w:w="713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9" w:type="dxa"/>
              <w:bottom w:w="57" w:type="dxa"/>
              <w:right w:w="57" w:type="dxa"/>
            </w:tcMar>
          </w:tcPr>
          <w:p w:rsidR="00383A5A" w:rsidRPr="00383A5A" w:rsidRDefault="00383A5A" w:rsidP="00383A5A">
            <w:pPr>
              <w:widowControl w:val="0"/>
              <w:snapToGrid w:val="0"/>
              <w:spacing w:before="40" w:after="40" w:line="288" w:lineRule="auto"/>
              <w:rPr>
                <w:rFonts w:eastAsia="Arial Unicode MS" w:cs="Arial Unicode MS"/>
                <w:color w:val="auto"/>
                <w:kern w:val="2"/>
                <w:sz w:val="24"/>
                <w:szCs w:val="24"/>
                <w:lang w:bidi="hi-IN"/>
              </w:rPr>
            </w:pPr>
          </w:p>
        </w:tc>
      </w:tr>
      <w:tr w:rsidR="00383A5A" w:rsidRPr="00383A5A" w:rsidTr="00383A5A">
        <w:tc>
          <w:tcPr>
            <w:tcW w:w="241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9" w:type="dxa"/>
              <w:bottom w:w="57" w:type="dxa"/>
              <w:right w:w="57" w:type="dxa"/>
            </w:tcMar>
            <w:hideMark/>
          </w:tcPr>
          <w:p w:rsidR="00383A5A" w:rsidRPr="00383A5A" w:rsidRDefault="00383A5A" w:rsidP="00383A5A">
            <w:pPr>
              <w:widowControl w:val="0"/>
              <w:spacing w:before="40" w:after="40" w:line="288" w:lineRule="auto"/>
              <w:rPr>
                <w:rFonts w:eastAsia="Arial Unicode MS" w:cs="Arial Unicode MS"/>
                <w:color w:val="auto"/>
                <w:kern w:val="2"/>
                <w:sz w:val="24"/>
                <w:szCs w:val="24"/>
                <w:lang w:bidi="hi-IN"/>
              </w:rPr>
            </w:pPr>
            <w:r w:rsidRPr="00383A5A">
              <w:rPr>
                <w:rFonts w:ascii="Arial" w:eastAsia="Arial Unicode MS" w:hAnsi="Arial" w:cs="Arial"/>
                <w:color w:val="auto"/>
                <w:kern w:val="2"/>
                <w:lang w:bidi="hi-IN"/>
              </w:rPr>
              <w:t>UAI</w:t>
            </w:r>
          </w:p>
        </w:tc>
        <w:tc>
          <w:tcPr>
            <w:tcW w:w="713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9" w:type="dxa"/>
              <w:bottom w:w="57" w:type="dxa"/>
              <w:right w:w="57" w:type="dxa"/>
            </w:tcMar>
          </w:tcPr>
          <w:p w:rsidR="00383A5A" w:rsidRPr="00383A5A" w:rsidRDefault="00383A5A" w:rsidP="00383A5A">
            <w:pPr>
              <w:widowControl w:val="0"/>
              <w:snapToGrid w:val="0"/>
              <w:spacing w:before="40" w:after="40" w:line="288" w:lineRule="auto"/>
              <w:rPr>
                <w:rFonts w:eastAsia="Arial Unicode MS" w:cs="Arial Unicode MS"/>
                <w:color w:val="auto"/>
                <w:kern w:val="2"/>
                <w:sz w:val="24"/>
                <w:szCs w:val="24"/>
                <w:lang w:bidi="hi-IN"/>
              </w:rPr>
            </w:pPr>
          </w:p>
        </w:tc>
      </w:tr>
      <w:tr w:rsidR="00383A5A" w:rsidRPr="00383A5A" w:rsidTr="00383A5A">
        <w:trPr>
          <w:gridAfter w:val="1"/>
          <w:wAfter w:w="15" w:type="dxa"/>
        </w:trPr>
        <w:tc>
          <w:tcPr>
            <w:tcW w:w="9528" w:type="dxa"/>
            <w:gridSpan w:val="6"/>
          </w:tcPr>
          <w:p w:rsidR="00383A5A" w:rsidRPr="00383A5A" w:rsidRDefault="00383A5A" w:rsidP="00383A5A">
            <w:pPr>
              <w:widowControl w:val="0"/>
              <w:snapToGrid w:val="0"/>
              <w:spacing w:line="288" w:lineRule="auto"/>
              <w:rPr>
                <w:rFonts w:eastAsia="Arial Unicode MS" w:cs="Arial Unicode MS"/>
                <w:color w:val="auto"/>
                <w:kern w:val="2"/>
                <w:lang w:bidi="hi-IN"/>
              </w:rPr>
            </w:pPr>
          </w:p>
        </w:tc>
      </w:tr>
      <w:tr w:rsidR="00383A5A" w:rsidRPr="00383A5A" w:rsidTr="00383A5A">
        <w:tc>
          <w:tcPr>
            <w:tcW w:w="95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57" w:type="dxa"/>
              <w:left w:w="49" w:type="dxa"/>
              <w:bottom w:w="57" w:type="dxa"/>
              <w:right w:w="57" w:type="dxa"/>
            </w:tcMar>
            <w:hideMark/>
          </w:tcPr>
          <w:p w:rsidR="00383A5A" w:rsidRPr="00383A5A" w:rsidRDefault="00383A5A" w:rsidP="00383A5A">
            <w:pPr>
              <w:widowControl w:val="0"/>
              <w:spacing w:before="40" w:after="40" w:line="288" w:lineRule="auto"/>
              <w:jc w:val="center"/>
              <w:rPr>
                <w:rFonts w:ascii="Arial" w:eastAsia="Arial Unicode MS" w:hAnsi="Arial" w:cs="Arial"/>
                <w:color w:val="000000"/>
                <w:kern w:val="2"/>
                <w:lang w:bidi="hi-IN"/>
              </w:rPr>
            </w:pPr>
            <w:r w:rsidRPr="00383A5A">
              <w:rPr>
                <w:rFonts w:ascii="Arial" w:eastAsia="Arial Unicode MS" w:hAnsi="Arial" w:cs="Arial"/>
                <w:color w:val="000000"/>
                <w:kern w:val="2"/>
                <w:lang w:bidi="hi-IN"/>
              </w:rPr>
              <w:t>RENSEIGNEMENTS ENSEIGNANTS</w:t>
            </w:r>
            <w:r w:rsidRPr="00383A5A">
              <w:rPr>
                <w:rFonts w:ascii="Arial" w:eastAsia="Arial Unicode MS" w:hAnsi="Arial" w:cs="Arial"/>
                <w:color w:val="auto"/>
                <w:kern w:val="2"/>
                <w:lang w:bidi="hi-IN"/>
              </w:rPr>
              <w:t xml:space="preserve"> </w:t>
            </w:r>
          </w:p>
        </w:tc>
      </w:tr>
      <w:tr w:rsidR="00383A5A" w:rsidRPr="00383A5A" w:rsidTr="00383A5A">
        <w:tc>
          <w:tcPr>
            <w:tcW w:w="233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9" w:type="dxa"/>
              <w:bottom w:w="57" w:type="dxa"/>
              <w:right w:w="57" w:type="dxa"/>
            </w:tcMar>
            <w:hideMark/>
          </w:tcPr>
          <w:p w:rsidR="00383A5A" w:rsidRPr="00383A5A" w:rsidRDefault="00383A5A" w:rsidP="00383A5A">
            <w:pPr>
              <w:widowControl w:val="0"/>
              <w:spacing w:before="40" w:after="40" w:line="288" w:lineRule="auto"/>
              <w:jc w:val="center"/>
              <w:rPr>
                <w:rFonts w:ascii="Arial" w:eastAsia="Arial Unicode MS" w:hAnsi="Arial" w:cs="Arial"/>
                <w:color w:val="000000"/>
                <w:kern w:val="2"/>
                <w:lang w:bidi="hi-IN"/>
              </w:rPr>
            </w:pPr>
            <w:r w:rsidRPr="00383A5A">
              <w:rPr>
                <w:rFonts w:ascii="Arial" w:eastAsia="Arial Unicode MS" w:hAnsi="Arial" w:cs="Arial"/>
                <w:color w:val="000000"/>
                <w:kern w:val="2"/>
                <w:lang w:bidi="hi-IN"/>
              </w:rPr>
              <w:t>Nom et prénom</w:t>
            </w:r>
            <w:r w:rsidRPr="00383A5A">
              <w:rPr>
                <w:rFonts w:ascii="Arial" w:eastAsia="Arial Unicode MS" w:hAnsi="Arial" w:cs="Arial"/>
                <w:color w:val="auto"/>
                <w:kern w:val="2"/>
                <w:lang w:bidi="hi-IN"/>
              </w:rPr>
              <w:t xml:space="preserve"> </w:t>
            </w:r>
          </w:p>
        </w:tc>
        <w:tc>
          <w:tcPr>
            <w:tcW w:w="223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9" w:type="dxa"/>
              <w:bottom w:w="57" w:type="dxa"/>
              <w:right w:w="57" w:type="dxa"/>
            </w:tcMar>
            <w:hideMark/>
          </w:tcPr>
          <w:p w:rsidR="00383A5A" w:rsidRPr="00383A5A" w:rsidRDefault="00383A5A" w:rsidP="00383A5A">
            <w:pPr>
              <w:widowControl w:val="0"/>
              <w:spacing w:before="40" w:after="40" w:line="288" w:lineRule="auto"/>
              <w:jc w:val="center"/>
              <w:rPr>
                <w:rFonts w:ascii="Arial" w:eastAsia="Arial Unicode MS" w:hAnsi="Arial" w:cs="Arial"/>
                <w:color w:val="000000"/>
                <w:kern w:val="2"/>
                <w:lang w:bidi="hi-IN"/>
              </w:rPr>
            </w:pPr>
            <w:r w:rsidRPr="00383A5A">
              <w:rPr>
                <w:rFonts w:ascii="Arial" w:eastAsia="Arial Unicode MS" w:hAnsi="Arial" w:cs="Arial"/>
                <w:color w:val="000000"/>
                <w:kern w:val="2"/>
                <w:lang w:bidi="hi-IN"/>
              </w:rPr>
              <w:t>Discipline</w:t>
            </w:r>
            <w:r w:rsidRPr="00383A5A">
              <w:rPr>
                <w:rFonts w:ascii="Arial" w:eastAsia="Arial Unicode MS" w:hAnsi="Arial" w:cs="Arial"/>
                <w:color w:val="auto"/>
                <w:kern w:val="2"/>
                <w:lang w:bidi="hi-IN"/>
              </w:rPr>
              <w:t xml:space="preserve"> </w:t>
            </w:r>
          </w:p>
        </w:tc>
        <w:tc>
          <w:tcPr>
            <w:tcW w:w="20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9" w:type="dxa"/>
              <w:bottom w:w="57" w:type="dxa"/>
              <w:right w:w="57" w:type="dxa"/>
            </w:tcMar>
            <w:hideMark/>
          </w:tcPr>
          <w:p w:rsidR="00383A5A" w:rsidRPr="00383A5A" w:rsidRDefault="00383A5A" w:rsidP="00383A5A">
            <w:pPr>
              <w:widowControl w:val="0"/>
              <w:spacing w:before="40" w:after="40" w:line="288" w:lineRule="auto"/>
              <w:jc w:val="center"/>
              <w:rPr>
                <w:rFonts w:ascii="Arial" w:eastAsia="Arial Unicode MS" w:hAnsi="Arial" w:cs="Arial"/>
                <w:color w:val="000000"/>
                <w:kern w:val="2"/>
                <w:lang w:bidi="hi-IN"/>
              </w:rPr>
            </w:pPr>
            <w:r w:rsidRPr="00383A5A">
              <w:rPr>
                <w:rFonts w:ascii="Arial" w:eastAsia="Arial Unicode MS" w:hAnsi="Arial" w:cs="Arial"/>
                <w:color w:val="000000"/>
                <w:kern w:val="2"/>
                <w:lang w:bidi="hi-IN"/>
              </w:rPr>
              <w:t>Téléphone</w:t>
            </w:r>
          </w:p>
        </w:tc>
        <w:tc>
          <w:tcPr>
            <w:tcW w:w="297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9" w:type="dxa"/>
              <w:bottom w:w="57" w:type="dxa"/>
              <w:right w:w="57" w:type="dxa"/>
            </w:tcMar>
            <w:hideMark/>
          </w:tcPr>
          <w:p w:rsidR="00383A5A" w:rsidRPr="00383A5A" w:rsidRDefault="00383A5A" w:rsidP="00383A5A">
            <w:pPr>
              <w:widowControl w:val="0"/>
              <w:spacing w:before="40" w:after="40" w:line="288" w:lineRule="auto"/>
              <w:jc w:val="center"/>
              <w:rPr>
                <w:rFonts w:eastAsia="Arial Unicode MS" w:cs="Arial Unicode MS"/>
                <w:color w:val="auto"/>
                <w:kern w:val="2"/>
                <w:lang w:bidi="hi-IN"/>
              </w:rPr>
            </w:pPr>
            <w:r w:rsidRPr="00383A5A">
              <w:rPr>
                <w:rFonts w:ascii="Arial" w:eastAsia="Arial Unicode MS" w:hAnsi="Arial" w:cs="Arial"/>
                <w:color w:val="000000"/>
                <w:kern w:val="2"/>
                <w:lang w:bidi="hi-IN"/>
              </w:rPr>
              <w:t>Courriel</w:t>
            </w:r>
            <w:r w:rsidRPr="00383A5A">
              <w:rPr>
                <w:rFonts w:ascii="Arial" w:eastAsia="Arial Unicode MS" w:hAnsi="Arial" w:cs="Arial"/>
                <w:color w:val="auto"/>
                <w:kern w:val="2"/>
                <w:lang w:bidi="hi-IN"/>
              </w:rPr>
              <w:t xml:space="preserve"> académique</w:t>
            </w:r>
          </w:p>
        </w:tc>
      </w:tr>
      <w:tr w:rsidR="00383A5A" w:rsidRPr="00383A5A" w:rsidTr="00383A5A">
        <w:tc>
          <w:tcPr>
            <w:tcW w:w="233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9" w:type="dxa"/>
              <w:bottom w:w="57" w:type="dxa"/>
              <w:right w:w="57" w:type="dxa"/>
            </w:tcMar>
          </w:tcPr>
          <w:p w:rsidR="00383A5A" w:rsidRPr="00383A5A" w:rsidRDefault="00383A5A" w:rsidP="00383A5A">
            <w:pPr>
              <w:widowControl w:val="0"/>
              <w:snapToGrid w:val="0"/>
              <w:spacing w:before="40" w:after="40" w:line="288" w:lineRule="auto"/>
              <w:rPr>
                <w:rFonts w:eastAsia="Arial Unicode MS" w:cs="Arial Unicode MS"/>
                <w:color w:val="auto"/>
                <w:kern w:val="2"/>
                <w:lang w:bidi="hi-IN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9" w:type="dxa"/>
              <w:bottom w:w="57" w:type="dxa"/>
              <w:right w:w="57" w:type="dxa"/>
            </w:tcMar>
          </w:tcPr>
          <w:p w:rsidR="00383A5A" w:rsidRPr="00383A5A" w:rsidRDefault="00383A5A" w:rsidP="00383A5A">
            <w:pPr>
              <w:widowControl w:val="0"/>
              <w:snapToGrid w:val="0"/>
              <w:spacing w:before="40" w:after="40" w:line="288" w:lineRule="auto"/>
              <w:rPr>
                <w:rFonts w:eastAsia="Arial Unicode MS" w:cs="Arial Unicode MS"/>
                <w:color w:val="auto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20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9" w:type="dxa"/>
              <w:bottom w:w="57" w:type="dxa"/>
              <w:right w:w="57" w:type="dxa"/>
            </w:tcMar>
          </w:tcPr>
          <w:p w:rsidR="00383A5A" w:rsidRPr="00383A5A" w:rsidRDefault="00383A5A" w:rsidP="00383A5A">
            <w:pPr>
              <w:widowControl w:val="0"/>
              <w:snapToGrid w:val="0"/>
              <w:spacing w:before="40" w:after="40" w:line="288" w:lineRule="auto"/>
              <w:rPr>
                <w:rFonts w:eastAsia="Arial Unicode MS" w:cs="Arial Unicode MS"/>
                <w:color w:val="auto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297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9" w:type="dxa"/>
              <w:bottom w:w="57" w:type="dxa"/>
              <w:right w:w="57" w:type="dxa"/>
            </w:tcMar>
          </w:tcPr>
          <w:p w:rsidR="00383A5A" w:rsidRPr="00383A5A" w:rsidRDefault="00383A5A" w:rsidP="00383A5A">
            <w:pPr>
              <w:widowControl w:val="0"/>
              <w:snapToGrid w:val="0"/>
              <w:spacing w:before="40" w:after="40" w:line="288" w:lineRule="auto"/>
              <w:jc w:val="right"/>
              <w:rPr>
                <w:rFonts w:eastAsia="Arial Unicode MS" w:cs="Arial Unicode MS"/>
                <w:color w:val="auto"/>
                <w:kern w:val="2"/>
                <w:sz w:val="24"/>
                <w:szCs w:val="24"/>
                <w:lang w:bidi="hi-IN"/>
              </w:rPr>
            </w:pPr>
          </w:p>
        </w:tc>
      </w:tr>
      <w:tr w:rsidR="00383A5A" w:rsidRPr="00383A5A" w:rsidTr="00383A5A">
        <w:tc>
          <w:tcPr>
            <w:tcW w:w="233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9" w:type="dxa"/>
              <w:bottom w:w="57" w:type="dxa"/>
              <w:right w:w="57" w:type="dxa"/>
            </w:tcMar>
          </w:tcPr>
          <w:p w:rsidR="00383A5A" w:rsidRPr="00383A5A" w:rsidRDefault="00383A5A" w:rsidP="00383A5A">
            <w:pPr>
              <w:widowControl w:val="0"/>
              <w:snapToGrid w:val="0"/>
              <w:spacing w:before="40" w:after="40" w:line="288" w:lineRule="auto"/>
              <w:rPr>
                <w:rFonts w:eastAsia="Arial Unicode MS" w:cs="Arial Unicode MS"/>
                <w:color w:val="auto"/>
                <w:kern w:val="2"/>
                <w:lang w:bidi="hi-IN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9" w:type="dxa"/>
              <w:bottom w:w="57" w:type="dxa"/>
              <w:right w:w="57" w:type="dxa"/>
            </w:tcMar>
          </w:tcPr>
          <w:p w:rsidR="00383A5A" w:rsidRPr="00383A5A" w:rsidRDefault="00383A5A" w:rsidP="00383A5A">
            <w:pPr>
              <w:widowControl w:val="0"/>
              <w:snapToGrid w:val="0"/>
              <w:spacing w:before="40" w:after="40" w:line="288" w:lineRule="auto"/>
              <w:rPr>
                <w:rFonts w:eastAsia="Arial Unicode MS" w:cs="Arial Unicode MS"/>
                <w:color w:val="auto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20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9" w:type="dxa"/>
              <w:bottom w:w="57" w:type="dxa"/>
              <w:right w:w="57" w:type="dxa"/>
            </w:tcMar>
          </w:tcPr>
          <w:p w:rsidR="00383A5A" w:rsidRPr="00383A5A" w:rsidRDefault="00383A5A" w:rsidP="00383A5A">
            <w:pPr>
              <w:widowControl w:val="0"/>
              <w:snapToGrid w:val="0"/>
              <w:spacing w:before="40" w:after="40" w:line="288" w:lineRule="auto"/>
              <w:rPr>
                <w:rFonts w:eastAsia="Arial Unicode MS" w:cs="Arial Unicode MS"/>
                <w:color w:val="auto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297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9" w:type="dxa"/>
              <w:bottom w:w="57" w:type="dxa"/>
              <w:right w:w="57" w:type="dxa"/>
            </w:tcMar>
          </w:tcPr>
          <w:p w:rsidR="00383A5A" w:rsidRPr="00383A5A" w:rsidRDefault="00383A5A" w:rsidP="00383A5A">
            <w:pPr>
              <w:widowControl w:val="0"/>
              <w:snapToGrid w:val="0"/>
              <w:spacing w:before="40" w:after="40" w:line="288" w:lineRule="auto"/>
              <w:jc w:val="right"/>
              <w:rPr>
                <w:rFonts w:eastAsia="Arial Unicode MS" w:cs="Arial Unicode MS"/>
                <w:color w:val="auto"/>
                <w:kern w:val="2"/>
                <w:sz w:val="24"/>
                <w:szCs w:val="24"/>
                <w:lang w:bidi="hi-IN"/>
              </w:rPr>
            </w:pPr>
          </w:p>
        </w:tc>
      </w:tr>
      <w:tr w:rsidR="00383A5A" w:rsidRPr="00383A5A" w:rsidTr="00383A5A">
        <w:trPr>
          <w:gridAfter w:val="1"/>
          <w:wAfter w:w="15" w:type="dxa"/>
        </w:trPr>
        <w:tc>
          <w:tcPr>
            <w:tcW w:w="9528" w:type="dxa"/>
            <w:gridSpan w:val="6"/>
          </w:tcPr>
          <w:p w:rsidR="00383A5A" w:rsidRPr="00383A5A" w:rsidRDefault="00383A5A" w:rsidP="00383A5A">
            <w:pPr>
              <w:widowControl w:val="0"/>
              <w:snapToGrid w:val="0"/>
              <w:spacing w:line="288" w:lineRule="auto"/>
              <w:jc w:val="center"/>
              <w:rPr>
                <w:rFonts w:eastAsia="Arial Unicode MS" w:cs="Arial Unicode MS"/>
                <w:color w:val="auto"/>
                <w:kern w:val="2"/>
                <w:lang w:bidi="hi-IN"/>
              </w:rPr>
            </w:pPr>
          </w:p>
        </w:tc>
      </w:tr>
      <w:tr w:rsidR="00383A5A" w:rsidRPr="00383A5A" w:rsidTr="00383A5A"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  <w:tcMar>
              <w:top w:w="57" w:type="dxa"/>
              <w:left w:w="49" w:type="dxa"/>
              <w:bottom w:w="57" w:type="dxa"/>
              <w:right w:w="57" w:type="dxa"/>
            </w:tcMar>
            <w:hideMark/>
          </w:tcPr>
          <w:p w:rsidR="00383A5A" w:rsidRPr="00383A5A" w:rsidRDefault="00383A5A" w:rsidP="00383A5A">
            <w:pPr>
              <w:widowControl w:val="0"/>
              <w:spacing w:before="60" w:after="60" w:line="288" w:lineRule="auto"/>
              <w:jc w:val="center"/>
              <w:rPr>
                <w:rFonts w:eastAsia="Arial Unicode MS" w:cs="Arial Unicode MS"/>
                <w:color w:val="auto"/>
                <w:kern w:val="2"/>
                <w:sz w:val="24"/>
                <w:szCs w:val="24"/>
                <w:lang w:bidi="hi-IN"/>
              </w:rPr>
            </w:pPr>
            <w:r w:rsidRPr="00383A5A">
              <w:rPr>
                <w:rFonts w:ascii="Arial" w:eastAsia="Arial Unicode MS" w:hAnsi="Arial" w:cs="Arial"/>
                <w:color w:val="auto"/>
                <w:kern w:val="2"/>
                <w:lang w:bidi="hi-IN"/>
              </w:rPr>
              <w:t xml:space="preserve">Niveau de la classe </w:t>
            </w:r>
          </w:p>
        </w:tc>
        <w:tc>
          <w:tcPr>
            <w:tcW w:w="75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49" w:type="dxa"/>
              <w:bottom w:w="57" w:type="dxa"/>
              <w:right w:w="57" w:type="dxa"/>
            </w:tcMar>
          </w:tcPr>
          <w:p w:rsidR="00383A5A" w:rsidRPr="00383A5A" w:rsidRDefault="00383A5A" w:rsidP="00383A5A">
            <w:pPr>
              <w:widowControl w:val="0"/>
              <w:snapToGrid w:val="0"/>
              <w:spacing w:before="60" w:after="60" w:line="288" w:lineRule="auto"/>
              <w:rPr>
                <w:rFonts w:eastAsia="Arial Unicode MS" w:cs="Arial Unicode MS"/>
                <w:color w:val="auto"/>
                <w:kern w:val="2"/>
                <w:sz w:val="24"/>
                <w:szCs w:val="24"/>
                <w:lang w:bidi="hi-IN"/>
              </w:rPr>
            </w:pPr>
          </w:p>
        </w:tc>
      </w:tr>
      <w:tr w:rsidR="00383A5A" w:rsidRPr="00383A5A" w:rsidTr="00383A5A">
        <w:trPr>
          <w:gridAfter w:val="1"/>
          <w:wAfter w:w="15" w:type="dxa"/>
          <w:trHeight w:val="4096"/>
        </w:trPr>
        <w:tc>
          <w:tcPr>
            <w:tcW w:w="9528" w:type="dxa"/>
            <w:gridSpan w:val="6"/>
          </w:tcPr>
          <w:p w:rsidR="00383A5A" w:rsidRPr="00383A5A" w:rsidRDefault="00383A5A" w:rsidP="00383A5A">
            <w:pPr>
              <w:widowControl w:val="0"/>
              <w:snapToGrid w:val="0"/>
              <w:spacing w:line="288" w:lineRule="auto"/>
              <w:rPr>
                <w:rFonts w:eastAsia="Arial Unicode MS" w:cs="Arial Unicode MS"/>
                <w:color w:val="auto"/>
                <w:kern w:val="2"/>
                <w:lang w:bidi="hi-IN"/>
              </w:rPr>
            </w:pPr>
          </w:p>
          <w:tbl>
            <w:tblPr>
              <w:tblW w:w="0" w:type="auto"/>
              <w:tblLayout w:type="fixed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9518"/>
            </w:tblGrid>
            <w:tr w:rsidR="00383A5A" w:rsidRPr="00383A5A">
              <w:tc>
                <w:tcPr>
                  <w:tcW w:w="9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383A5A" w:rsidRPr="00383A5A" w:rsidRDefault="00383A5A" w:rsidP="00383A5A">
                  <w:pPr>
                    <w:widowControl w:val="0"/>
                    <w:spacing w:before="60" w:after="60" w:line="288" w:lineRule="auto"/>
                    <w:jc w:val="center"/>
                    <w:rPr>
                      <w:rFonts w:eastAsia="Arial Unicode MS" w:cs="Arial Unicode MS"/>
                      <w:color w:val="auto"/>
                      <w:kern w:val="2"/>
                      <w:sz w:val="24"/>
                      <w:szCs w:val="24"/>
                      <w:lang w:bidi="hi-IN"/>
                    </w:rPr>
                  </w:pPr>
                  <w:r w:rsidRPr="00383A5A">
                    <w:rPr>
                      <w:rFonts w:ascii="Arial" w:eastAsia="Arial Unicode MS" w:hAnsi="Arial" w:cs="Arial"/>
                      <w:color w:val="auto"/>
                      <w:kern w:val="2"/>
                      <w:lang w:bidi="hi-IN"/>
                    </w:rPr>
                    <w:t xml:space="preserve">Descriptif du projet construit par l'équipe pédagogique </w:t>
                  </w:r>
                </w:p>
              </w:tc>
            </w:tr>
            <w:tr w:rsidR="00383A5A" w:rsidRPr="00383A5A">
              <w:tc>
                <w:tcPr>
                  <w:tcW w:w="9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83A5A" w:rsidRPr="00383A5A" w:rsidRDefault="00383A5A" w:rsidP="00383A5A">
                  <w:pPr>
                    <w:widowControl w:val="0"/>
                    <w:snapToGrid w:val="0"/>
                    <w:spacing w:before="60" w:after="60" w:line="288" w:lineRule="auto"/>
                    <w:rPr>
                      <w:rFonts w:eastAsia="Arial Unicode MS" w:cs="Arial Unicode MS"/>
                      <w:color w:val="auto"/>
                      <w:kern w:val="2"/>
                      <w:sz w:val="24"/>
                      <w:szCs w:val="24"/>
                      <w:lang w:bidi="hi-IN"/>
                    </w:rPr>
                  </w:pPr>
                </w:p>
                <w:p w:rsidR="00383A5A" w:rsidRDefault="00383A5A" w:rsidP="00383A5A">
                  <w:pPr>
                    <w:widowControl w:val="0"/>
                    <w:snapToGrid w:val="0"/>
                    <w:spacing w:before="60" w:after="60" w:line="288" w:lineRule="auto"/>
                    <w:rPr>
                      <w:rFonts w:eastAsia="Arial Unicode MS" w:cs="Arial Unicode MS"/>
                      <w:color w:val="auto"/>
                      <w:kern w:val="2"/>
                      <w:sz w:val="24"/>
                      <w:szCs w:val="24"/>
                      <w:lang w:bidi="hi-IN"/>
                    </w:rPr>
                  </w:pPr>
                </w:p>
                <w:p w:rsidR="00383A5A" w:rsidRPr="00383A5A" w:rsidRDefault="00383A5A" w:rsidP="00383A5A">
                  <w:pPr>
                    <w:widowControl w:val="0"/>
                    <w:snapToGrid w:val="0"/>
                    <w:spacing w:before="60" w:after="60" w:line="288" w:lineRule="auto"/>
                    <w:rPr>
                      <w:rFonts w:eastAsia="Arial Unicode MS" w:cs="Arial Unicode MS"/>
                      <w:color w:val="auto"/>
                      <w:kern w:val="2"/>
                      <w:sz w:val="24"/>
                      <w:szCs w:val="24"/>
                      <w:lang w:bidi="hi-IN"/>
                    </w:rPr>
                  </w:pPr>
                </w:p>
                <w:p w:rsidR="00383A5A" w:rsidRPr="00383A5A" w:rsidRDefault="00383A5A" w:rsidP="00383A5A">
                  <w:pPr>
                    <w:widowControl w:val="0"/>
                    <w:spacing w:before="60" w:after="60" w:line="288" w:lineRule="auto"/>
                    <w:rPr>
                      <w:rFonts w:eastAsia="Arial Unicode MS" w:cs="Arial Unicode MS"/>
                      <w:color w:val="auto"/>
                      <w:kern w:val="2"/>
                      <w:sz w:val="24"/>
                      <w:szCs w:val="24"/>
                      <w:lang w:bidi="hi-IN"/>
                    </w:rPr>
                  </w:pPr>
                </w:p>
              </w:tc>
            </w:tr>
            <w:tr w:rsidR="00383A5A" w:rsidRPr="00383A5A">
              <w:tc>
                <w:tcPr>
                  <w:tcW w:w="9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383A5A" w:rsidRPr="00383A5A" w:rsidRDefault="00383A5A" w:rsidP="00383A5A">
                  <w:pPr>
                    <w:widowControl w:val="0"/>
                    <w:spacing w:before="60" w:after="60" w:line="288" w:lineRule="auto"/>
                    <w:jc w:val="center"/>
                    <w:rPr>
                      <w:rFonts w:eastAsia="Arial Unicode MS" w:cs="Arial Unicode MS"/>
                      <w:color w:val="auto"/>
                      <w:kern w:val="2"/>
                      <w:sz w:val="24"/>
                      <w:szCs w:val="24"/>
                      <w:lang w:bidi="hi-IN"/>
                    </w:rPr>
                  </w:pPr>
                  <w:r w:rsidRPr="00383A5A">
                    <w:rPr>
                      <w:rFonts w:ascii="Arial" w:eastAsia="Arial Unicode MS" w:hAnsi="Arial" w:cs="Arial"/>
                      <w:color w:val="auto"/>
                      <w:kern w:val="2"/>
                      <w:lang w:bidi="hi-IN"/>
                    </w:rPr>
                    <w:t>Productions envisagées et modalités de rayonnement du dispositif</w:t>
                  </w:r>
                </w:p>
              </w:tc>
            </w:tr>
            <w:tr w:rsidR="00383A5A" w:rsidRPr="00383A5A">
              <w:tc>
                <w:tcPr>
                  <w:tcW w:w="9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83A5A" w:rsidRPr="00383A5A" w:rsidRDefault="00383A5A" w:rsidP="00383A5A">
                  <w:pPr>
                    <w:widowControl w:val="0"/>
                    <w:snapToGrid w:val="0"/>
                    <w:spacing w:before="60" w:after="60" w:line="288" w:lineRule="auto"/>
                    <w:rPr>
                      <w:rFonts w:eastAsia="Arial Unicode MS" w:cs="Arial Unicode MS"/>
                      <w:color w:val="auto"/>
                      <w:kern w:val="2"/>
                      <w:sz w:val="24"/>
                      <w:szCs w:val="24"/>
                      <w:lang w:bidi="hi-IN"/>
                    </w:rPr>
                  </w:pPr>
                </w:p>
                <w:p w:rsidR="00383A5A" w:rsidRDefault="00383A5A" w:rsidP="00383A5A">
                  <w:pPr>
                    <w:widowControl w:val="0"/>
                    <w:snapToGrid w:val="0"/>
                    <w:spacing w:before="60" w:after="60" w:line="288" w:lineRule="auto"/>
                    <w:rPr>
                      <w:rFonts w:eastAsia="Arial Unicode MS" w:cs="Arial Unicode MS"/>
                      <w:color w:val="auto"/>
                      <w:kern w:val="2"/>
                      <w:sz w:val="24"/>
                      <w:szCs w:val="24"/>
                      <w:lang w:bidi="hi-IN"/>
                    </w:rPr>
                  </w:pPr>
                </w:p>
                <w:p w:rsidR="00383A5A" w:rsidRPr="00383A5A" w:rsidRDefault="00383A5A" w:rsidP="00383A5A">
                  <w:pPr>
                    <w:widowControl w:val="0"/>
                    <w:snapToGrid w:val="0"/>
                    <w:spacing w:before="60" w:after="60" w:line="288" w:lineRule="auto"/>
                    <w:rPr>
                      <w:rFonts w:eastAsia="Arial Unicode MS" w:cs="Arial Unicode MS"/>
                      <w:color w:val="auto"/>
                      <w:kern w:val="2"/>
                      <w:sz w:val="24"/>
                      <w:szCs w:val="24"/>
                      <w:lang w:bidi="hi-IN"/>
                    </w:rPr>
                  </w:pPr>
                </w:p>
                <w:p w:rsidR="00383A5A" w:rsidRPr="00383A5A" w:rsidRDefault="00383A5A" w:rsidP="00383A5A">
                  <w:pPr>
                    <w:widowControl w:val="0"/>
                    <w:spacing w:before="60" w:after="60" w:line="288" w:lineRule="auto"/>
                    <w:rPr>
                      <w:rFonts w:eastAsia="Arial Unicode MS" w:cs="Arial Unicode MS"/>
                      <w:color w:val="auto"/>
                      <w:kern w:val="2"/>
                      <w:sz w:val="24"/>
                      <w:szCs w:val="24"/>
                      <w:lang w:bidi="hi-IN"/>
                    </w:rPr>
                  </w:pPr>
                </w:p>
              </w:tc>
            </w:tr>
          </w:tbl>
          <w:p w:rsidR="00383A5A" w:rsidRPr="00383A5A" w:rsidRDefault="00383A5A" w:rsidP="00383A5A">
            <w:pPr>
              <w:widowControl w:val="0"/>
              <w:spacing w:line="288" w:lineRule="auto"/>
              <w:rPr>
                <w:rFonts w:eastAsia="Arial Unicode MS" w:cs="Arial Unicode MS"/>
                <w:color w:val="auto"/>
                <w:kern w:val="2"/>
                <w:sz w:val="24"/>
                <w:szCs w:val="24"/>
                <w:lang w:bidi="hi-IN"/>
              </w:rPr>
            </w:pPr>
          </w:p>
        </w:tc>
      </w:tr>
      <w:tr w:rsidR="00383A5A" w:rsidRPr="00383A5A" w:rsidTr="00383A5A">
        <w:trPr>
          <w:gridAfter w:val="1"/>
          <w:wAfter w:w="15" w:type="dxa"/>
        </w:trPr>
        <w:tc>
          <w:tcPr>
            <w:tcW w:w="9528" w:type="dxa"/>
            <w:gridSpan w:val="6"/>
            <w:hideMark/>
          </w:tcPr>
          <w:p w:rsidR="00383A5A" w:rsidRPr="00383A5A" w:rsidRDefault="00383A5A" w:rsidP="00383A5A">
            <w:pPr>
              <w:widowControl w:val="0"/>
              <w:snapToGrid w:val="0"/>
              <w:spacing w:line="288" w:lineRule="auto"/>
              <w:rPr>
                <w:rFonts w:eastAsia="Arial Unicode MS" w:cs="Arial Unicode MS"/>
                <w:b/>
                <w:color w:val="auto"/>
                <w:kern w:val="2"/>
                <w:sz w:val="24"/>
                <w:szCs w:val="24"/>
                <w:lang w:bidi="hi-IN"/>
              </w:rPr>
            </w:pPr>
            <w:r w:rsidRPr="00383A5A">
              <w:rPr>
                <w:rFonts w:eastAsia="Arial Unicode MS" w:cs="Arial Unicode MS"/>
                <w:b/>
                <w:color w:val="auto"/>
                <w:kern w:val="2"/>
                <w:sz w:val="24"/>
                <w:szCs w:val="24"/>
                <w:lang w:bidi="hi-IN"/>
              </w:rPr>
              <w:lastRenderedPageBreak/>
              <w:t xml:space="preserve">La conférence « Histoire des musiques actuelles » sera adossée à cette candidature et financée par l'établissement dans le cadre du CRED (pour les établissements de Seine-Maritime). </w:t>
            </w:r>
          </w:p>
          <w:p w:rsidR="00383A5A" w:rsidRPr="00383A5A" w:rsidRDefault="00383A5A" w:rsidP="00383A5A">
            <w:pPr>
              <w:widowControl w:val="0"/>
              <w:snapToGrid w:val="0"/>
              <w:spacing w:line="288" w:lineRule="auto"/>
              <w:rPr>
                <w:rFonts w:eastAsia="Arial Unicode MS" w:cs="Arial Unicode MS"/>
                <w:color w:val="auto"/>
                <w:kern w:val="2"/>
                <w:lang w:bidi="hi-IN"/>
              </w:rPr>
            </w:pPr>
            <w:r w:rsidRPr="00383A5A">
              <w:rPr>
                <w:rFonts w:eastAsia="Arial Unicode MS" w:cs="Arial Unicode MS"/>
                <w:b/>
                <w:color w:val="auto"/>
                <w:kern w:val="2"/>
                <w:sz w:val="24"/>
                <w:szCs w:val="24"/>
                <w:lang w:bidi="hi-IN"/>
              </w:rPr>
              <w:t>Elle sera financée par la DAAC pour les établissements de l'Eure.</w:t>
            </w:r>
          </w:p>
        </w:tc>
      </w:tr>
      <w:tr w:rsidR="00383A5A" w:rsidRPr="00383A5A" w:rsidTr="00383A5A">
        <w:trPr>
          <w:gridAfter w:val="1"/>
          <w:wAfter w:w="15" w:type="dxa"/>
        </w:trPr>
        <w:tc>
          <w:tcPr>
            <w:tcW w:w="9528" w:type="dxa"/>
            <w:gridSpan w:val="6"/>
          </w:tcPr>
          <w:p w:rsidR="00383A5A" w:rsidRPr="00383A5A" w:rsidRDefault="00383A5A" w:rsidP="00383A5A">
            <w:pPr>
              <w:widowControl w:val="0"/>
              <w:snapToGrid w:val="0"/>
              <w:spacing w:before="120" w:after="120" w:line="288" w:lineRule="auto"/>
              <w:rPr>
                <w:rFonts w:eastAsia="Arial Unicode MS" w:cs="Arial Unicode MS"/>
                <w:color w:val="auto"/>
                <w:kern w:val="2"/>
                <w:lang w:bidi="hi-IN"/>
              </w:rPr>
            </w:pPr>
          </w:p>
        </w:tc>
      </w:tr>
      <w:tr w:rsidR="00383A5A" w:rsidRPr="00383A5A" w:rsidTr="00383A5A">
        <w:tc>
          <w:tcPr>
            <w:tcW w:w="95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57" w:type="dxa"/>
              <w:left w:w="49" w:type="dxa"/>
              <w:bottom w:w="57" w:type="dxa"/>
              <w:right w:w="57" w:type="dxa"/>
            </w:tcMar>
            <w:hideMark/>
          </w:tcPr>
          <w:p w:rsidR="00383A5A" w:rsidRPr="00383A5A" w:rsidRDefault="00383A5A" w:rsidP="00383A5A">
            <w:pPr>
              <w:widowControl w:val="0"/>
              <w:spacing w:before="60" w:after="60" w:line="288" w:lineRule="auto"/>
              <w:jc w:val="center"/>
              <w:rPr>
                <w:rFonts w:eastAsia="Arial Unicode MS" w:cs="Arial Unicode MS"/>
                <w:color w:val="auto"/>
                <w:kern w:val="2"/>
                <w:lang w:bidi="hi-IN"/>
              </w:rPr>
            </w:pPr>
            <w:r w:rsidRPr="00383A5A">
              <w:rPr>
                <w:rFonts w:ascii="Arial" w:eastAsia="Arial Unicode MS" w:hAnsi="Arial" w:cs="Arial"/>
                <w:color w:val="000000"/>
                <w:kern w:val="2"/>
                <w:lang w:bidi="hi-IN"/>
              </w:rPr>
              <w:t>Prénom et nom du chef d'établissement</w:t>
            </w:r>
          </w:p>
        </w:tc>
      </w:tr>
      <w:tr w:rsidR="00383A5A" w:rsidRPr="00383A5A" w:rsidTr="00383A5A">
        <w:trPr>
          <w:trHeight w:val="482"/>
        </w:trPr>
        <w:tc>
          <w:tcPr>
            <w:tcW w:w="9543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9" w:type="dxa"/>
              <w:bottom w:w="57" w:type="dxa"/>
              <w:right w:w="57" w:type="dxa"/>
            </w:tcMar>
          </w:tcPr>
          <w:p w:rsidR="00383A5A" w:rsidRPr="00383A5A" w:rsidRDefault="00383A5A" w:rsidP="00383A5A">
            <w:pPr>
              <w:widowControl w:val="0"/>
              <w:snapToGrid w:val="0"/>
              <w:spacing w:before="60" w:after="60" w:line="288" w:lineRule="auto"/>
              <w:rPr>
                <w:rFonts w:eastAsia="Arial Unicode MS" w:cs="Arial Unicode MS"/>
                <w:color w:val="auto"/>
                <w:kern w:val="2"/>
                <w:lang w:bidi="hi-IN"/>
              </w:rPr>
            </w:pPr>
          </w:p>
          <w:p w:rsidR="00383A5A" w:rsidRPr="00383A5A" w:rsidRDefault="00383A5A" w:rsidP="00383A5A">
            <w:pPr>
              <w:widowControl w:val="0"/>
              <w:snapToGrid w:val="0"/>
              <w:spacing w:before="60" w:after="60" w:line="288" w:lineRule="auto"/>
              <w:rPr>
                <w:rFonts w:eastAsia="Arial Unicode MS" w:cs="Arial Unicode MS"/>
                <w:color w:val="auto"/>
                <w:kern w:val="2"/>
                <w:lang w:bidi="hi-IN"/>
              </w:rPr>
            </w:pPr>
          </w:p>
        </w:tc>
      </w:tr>
      <w:tr w:rsidR="00383A5A" w:rsidRPr="00383A5A" w:rsidTr="00383A5A">
        <w:tc>
          <w:tcPr>
            <w:tcW w:w="9543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49" w:type="dxa"/>
              <w:bottom w:w="57" w:type="dxa"/>
              <w:right w:w="57" w:type="dxa"/>
            </w:tcMar>
            <w:hideMark/>
          </w:tcPr>
          <w:p w:rsidR="00383A5A" w:rsidRPr="00383A5A" w:rsidRDefault="00383A5A" w:rsidP="00383A5A">
            <w:pPr>
              <w:widowControl w:val="0"/>
              <w:spacing w:before="60" w:after="60" w:line="288" w:lineRule="auto"/>
              <w:jc w:val="center"/>
              <w:rPr>
                <w:rFonts w:eastAsia="Arial Unicode MS" w:cs="Arial Unicode MS"/>
                <w:color w:val="auto"/>
                <w:kern w:val="2"/>
                <w:lang w:bidi="hi-IN"/>
              </w:rPr>
            </w:pPr>
            <w:r w:rsidRPr="00383A5A">
              <w:rPr>
                <w:rFonts w:ascii="Arial" w:eastAsia="Arial Unicode MS" w:hAnsi="Arial" w:cs="Arial"/>
                <w:color w:val="000000"/>
                <w:kern w:val="2"/>
                <w:lang w:bidi="hi-IN"/>
              </w:rPr>
              <w:t>Avis du chef d'établissement</w:t>
            </w:r>
          </w:p>
        </w:tc>
      </w:tr>
      <w:tr w:rsidR="00383A5A" w:rsidRPr="00383A5A" w:rsidTr="00383A5A">
        <w:tc>
          <w:tcPr>
            <w:tcW w:w="9543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9" w:type="dxa"/>
              <w:bottom w:w="57" w:type="dxa"/>
              <w:right w:w="57" w:type="dxa"/>
            </w:tcMar>
          </w:tcPr>
          <w:p w:rsidR="00383A5A" w:rsidRPr="00383A5A" w:rsidRDefault="00383A5A" w:rsidP="00383A5A">
            <w:pPr>
              <w:widowControl w:val="0"/>
              <w:snapToGrid w:val="0"/>
              <w:spacing w:before="60" w:after="60" w:line="288" w:lineRule="auto"/>
              <w:jc w:val="center"/>
              <w:rPr>
                <w:rFonts w:eastAsia="Arial Unicode MS" w:cs="Arial Unicode MS"/>
                <w:color w:val="auto"/>
                <w:kern w:val="2"/>
                <w:lang w:bidi="hi-IN"/>
              </w:rPr>
            </w:pPr>
          </w:p>
          <w:p w:rsidR="00383A5A" w:rsidRPr="00383A5A" w:rsidRDefault="00383A5A" w:rsidP="00383A5A">
            <w:pPr>
              <w:widowControl w:val="0"/>
              <w:spacing w:before="60" w:after="60" w:line="288" w:lineRule="auto"/>
              <w:rPr>
                <w:rFonts w:eastAsia="Arial Unicode MS" w:cs="Arial Unicode MS"/>
                <w:color w:val="auto"/>
                <w:kern w:val="2"/>
                <w:sz w:val="24"/>
                <w:szCs w:val="24"/>
                <w:lang w:bidi="hi-IN"/>
              </w:rPr>
            </w:pPr>
          </w:p>
        </w:tc>
      </w:tr>
      <w:tr w:rsidR="00383A5A" w:rsidRPr="00383A5A" w:rsidTr="00383A5A">
        <w:tc>
          <w:tcPr>
            <w:tcW w:w="9543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49" w:type="dxa"/>
              <w:bottom w:w="57" w:type="dxa"/>
              <w:right w:w="57" w:type="dxa"/>
            </w:tcMar>
            <w:hideMark/>
          </w:tcPr>
          <w:p w:rsidR="00383A5A" w:rsidRPr="00383A5A" w:rsidRDefault="00383A5A" w:rsidP="00383A5A">
            <w:pPr>
              <w:widowControl w:val="0"/>
              <w:spacing w:before="60" w:after="60" w:line="288" w:lineRule="auto"/>
              <w:jc w:val="center"/>
              <w:rPr>
                <w:rFonts w:eastAsia="Arial Unicode MS" w:cs="Arial Unicode MS"/>
                <w:color w:val="auto"/>
                <w:kern w:val="2"/>
                <w:lang w:bidi="hi-IN"/>
              </w:rPr>
            </w:pPr>
            <w:r w:rsidRPr="00383A5A">
              <w:rPr>
                <w:rFonts w:ascii="Arial" w:eastAsia="Arial Unicode MS" w:hAnsi="Arial" w:cs="Arial"/>
                <w:color w:val="000000"/>
                <w:kern w:val="2"/>
                <w:lang w:bidi="hi-IN"/>
              </w:rPr>
              <w:t>Date – signature – cachet de l’établissement</w:t>
            </w:r>
          </w:p>
        </w:tc>
      </w:tr>
      <w:tr w:rsidR="00383A5A" w:rsidRPr="00383A5A" w:rsidTr="00383A5A">
        <w:tc>
          <w:tcPr>
            <w:tcW w:w="9543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9" w:type="dxa"/>
              <w:bottom w:w="57" w:type="dxa"/>
              <w:right w:w="57" w:type="dxa"/>
            </w:tcMar>
          </w:tcPr>
          <w:p w:rsidR="00383A5A" w:rsidRPr="00383A5A" w:rsidRDefault="00383A5A" w:rsidP="00383A5A">
            <w:pPr>
              <w:widowControl w:val="0"/>
              <w:snapToGrid w:val="0"/>
              <w:spacing w:before="60" w:after="60" w:line="288" w:lineRule="auto"/>
              <w:jc w:val="center"/>
              <w:rPr>
                <w:rFonts w:eastAsia="Arial Unicode MS" w:cs="Arial Unicode MS"/>
                <w:color w:val="auto"/>
                <w:kern w:val="2"/>
                <w:lang w:bidi="hi-IN"/>
              </w:rPr>
            </w:pPr>
          </w:p>
          <w:p w:rsidR="00383A5A" w:rsidRPr="00383A5A" w:rsidRDefault="00383A5A" w:rsidP="00383A5A">
            <w:pPr>
              <w:widowControl w:val="0"/>
              <w:snapToGrid w:val="0"/>
              <w:spacing w:before="60" w:after="60" w:line="288" w:lineRule="auto"/>
              <w:jc w:val="center"/>
              <w:rPr>
                <w:rFonts w:eastAsia="Arial Unicode MS" w:cs="Arial Unicode MS"/>
                <w:color w:val="auto"/>
                <w:kern w:val="2"/>
                <w:lang w:bidi="hi-IN"/>
              </w:rPr>
            </w:pPr>
          </w:p>
          <w:p w:rsidR="00383A5A" w:rsidRPr="00383A5A" w:rsidRDefault="00383A5A" w:rsidP="00383A5A">
            <w:pPr>
              <w:widowControl w:val="0"/>
              <w:snapToGrid w:val="0"/>
              <w:spacing w:before="60" w:after="60" w:line="288" w:lineRule="auto"/>
              <w:jc w:val="center"/>
              <w:rPr>
                <w:rFonts w:eastAsia="Arial Unicode MS" w:cs="Arial Unicode MS"/>
                <w:color w:val="auto"/>
                <w:kern w:val="2"/>
                <w:lang w:bidi="hi-IN"/>
              </w:rPr>
            </w:pPr>
          </w:p>
          <w:p w:rsidR="00383A5A" w:rsidRDefault="00383A5A" w:rsidP="00383A5A">
            <w:pPr>
              <w:widowControl w:val="0"/>
              <w:spacing w:before="60" w:after="60" w:line="288" w:lineRule="auto"/>
              <w:rPr>
                <w:rFonts w:eastAsia="Arial Unicode MS" w:cs="Arial Unicode MS"/>
                <w:color w:val="auto"/>
                <w:kern w:val="2"/>
                <w:sz w:val="24"/>
                <w:szCs w:val="24"/>
                <w:lang w:bidi="hi-IN"/>
              </w:rPr>
            </w:pPr>
          </w:p>
          <w:p w:rsidR="00383A5A" w:rsidRPr="00383A5A" w:rsidRDefault="00383A5A" w:rsidP="00383A5A">
            <w:pPr>
              <w:widowControl w:val="0"/>
              <w:spacing w:before="60" w:after="60" w:line="288" w:lineRule="auto"/>
              <w:rPr>
                <w:rFonts w:eastAsia="Arial Unicode MS" w:cs="Arial Unicode MS"/>
                <w:color w:val="auto"/>
                <w:kern w:val="2"/>
                <w:sz w:val="24"/>
                <w:szCs w:val="24"/>
                <w:lang w:bidi="hi-IN"/>
              </w:rPr>
            </w:pPr>
          </w:p>
        </w:tc>
      </w:tr>
    </w:tbl>
    <w:p w:rsidR="001447AC" w:rsidRDefault="001447AC" w:rsidP="001447AC"/>
    <w:p w:rsidR="008A4199" w:rsidRDefault="008A4199"/>
    <w:sectPr w:rsidR="008A4199" w:rsidSect="00250868">
      <w:footerReference w:type="default" r:id="rId11"/>
      <w:pgSz w:w="11906" w:h="16838"/>
      <w:pgMar w:top="851" w:right="1418" w:bottom="851" w:left="1418" w:header="0" w:footer="72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E04" w:rsidRDefault="00824E04">
      <w:r>
        <w:separator/>
      </w:r>
    </w:p>
  </w:endnote>
  <w:endnote w:type="continuationSeparator" w:id="0">
    <w:p w:rsidR="00824E04" w:rsidRDefault="00824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C1F" w:rsidRDefault="00E14A90">
    <w:pPr>
      <w:pStyle w:val="Pieddepage"/>
      <w:jc w:val="right"/>
    </w:pPr>
    <w:r>
      <w:fldChar w:fldCharType="begin"/>
    </w:r>
    <w:r>
      <w:instrText>PAGE</w:instrText>
    </w:r>
    <w:r>
      <w:fldChar w:fldCharType="separate"/>
    </w:r>
    <w:r w:rsidR="00AC3E08">
      <w:rPr>
        <w:noProof/>
      </w:rPr>
      <w:t>1</w:t>
    </w:r>
    <w:r>
      <w:fldChar w:fldCharType="end"/>
    </w:r>
    <w:r>
      <w:rPr>
        <w:rStyle w:val="Numrodepage"/>
        <w:rFonts w:ascii="Arial" w:hAnsi="Arial" w:cs="Arial"/>
        <w:sz w:val="16"/>
        <w:szCs w:val="16"/>
      </w:rPr>
      <w:t>/</w:t>
    </w:r>
    <w:r>
      <w:rPr>
        <w:rStyle w:val="Numrodepage"/>
        <w:rFonts w:ascii="Arial" w:hAnsi="Arial" w:cs="Arial"/>
        <w:sz w:val="16"/>
        <w:szCs w:val="16"/>
      </w:rPr>
      <w:fldChar w:fldCharType="begin"/>
    </w:r>
    <w:r>
      <w:instrText>NUMPAGES</w:instrText>
    </w:r>
    <w:r>
      <w:fldChar w:fldCharType="separate"/>
    </w:r>
    <w:r w:rsidR="00AC3E0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E04" w:rsidRDefault="00824E04">
      <w:r>
        <w:separator/>
      </w:r>
    </w:p>
  </w:footnote>
  <w:footnote w:type="continuationSeparator" w:id="0">
    <w:p w:rsidR="00824E04" w:rsidRDefault="00824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7AC"/>
    <w:rsid w:val="000645C2"/>
    <w:rsid w:val="001447AC"/>
    <w:rsid w:val="00182FB7"/>
    <w:rsid w:val="0019441A"/>
    <w:rsid w:val="00250868"/>
    <w:rsid w:val="00383A5A"/>
    <w:rsid w:val="003D342D"/>
    <w:rsid w:val="00421DE5"/>
    <w:rsid w:val="004E5364"/>
    <w:rsid w:val="005325D4"/>
    <w:rsid w:val="00567BD8"/>
    <w:rsid w:val="005733A2"/>
    <w:rsid w:val="006900B7"/>
    <w:rsid w:val="007854DB"/>
    <w:rsid w:val="007A7C19"/>
    <w:rsid w:val="00824E04"/>
    <w:rsid w:val="00896ECF"/>
    <w:rsid w:val="008A4199"/>
    <w:rsid w:val="008A5A1C"/>
    <w:rsid w:val="008D6D1F"/>
    <w:rsid w:val="009C4B04"/>
    <w:rsid w:val="00AC3E08"/>
    <w:rsid w:val="00B33041"/>
    <w:rsid w:val="00C27E99"/>
    <w:rsid w:val="00C624F8"/>
    <w:rsid w:val="00E14A90"/>
    <w:rsid w:val="00E3432B"/>
    <w:rsid w:val="00E859A0"/>
    <w:rsid w:val="00EA20A5"/>
    <w:rsid w:val="00F165EB"/>
    <w:rsid w:val="00F3257B"/>
    <w:rsid w:val="00F3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4F3B7"/>
  <w15:docId w15:val="{E22AD13A-4951-4EC5-ADFC-A63559495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7A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page">
    <w:name w:val="page number"/>
    <w:basedOn w:val="Policepardfaut"/>
    <w:rsid w:val="001447AC"/>
  </w:style>
  <w:style w:type="paragraph" w:styleId="Pieddepage">
    <w:name w:val="footer"/>
    <w:basedOn w:val="Normal"/>
    <w:link w:val="PieddepageCar"/>
    <w:rsid w:val="001447A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447AC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styleId="Lienhypertexte">
    <w:name w:val="Hyperlink"/>
    <w:basedOn w:val="Policepardfaut"/>
    <w:uiPriority w:val="99"/>
    <w:unhideWhenUsed/>
    <w:rsid w:val="001447AC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250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9441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441A"/>
    <w:rPr>
      <w:rFonts w:ascii="Tahoma" w:eastAsia="Times New Roman" w:hAnsi="Tahoma" w:cs="Tahoma"/>
      <w:color w:val="00000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line.lecomte@ac-normandie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daac@ac-rouen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ac-27-76@ac-normandi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vincenta</cp:lastModifiedBy>
  <cp:revision>4</cp:revision>
  <dcterms:created xsi:type="dcterms:W3CDTF">2021-06-28T09:02:00Z</dcterms:created>
  <dcterms:modified xsi:type="dcterms:W3CDTF">2021-06-28T09:04:00Z</dcterms:modified>
</cp:coreProperties>
</file>