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315"/>
      </w:tblGrid>
      <w:tr w:rsidR="00866F94" w:rsidRPr="00CB6D18" w14:paraId="0ED143C7" w14:textId="77777777" w:rsidTr="003F1D0F">
        <w:trPr>
          <w:cantSplit/>
        </w:trPr>
        <w:tc>
          <w:tcPr>
            <w:tcW w:w="25" w:type="dxa"/>
          </w:tcPr>
          <w:p w14:paraId="751E89FA" w14:textId="77777777" w:rsidR="00552A76" w:rsidRPr="00CB6D18" w:rsidRDefault="00552A76" w:rsidP="003F1D0F">
            <w:pPr>
              <w:ind w:right="4120"/>
              <w:rPr>
                <w:rFonts w:ascii="Arial" w:hAnsi="Arial" w:cs="Arial"/>
              </w:rPr>
            </w:pPr>
          </w:p>
          <w:p w14:paraId="2FA03342" w14:textId="77777777" w:rsidR="00866F94" w:rsidRPr="00CB6D18" w:rsidRDefault="00866F94" w:rsidP="00106452">
            <w:pPr>
              <w:ind w:left="559"/>
              <w:rPr>
                <w:rFonts w:ascii="Arial" w:hAnsi="Arial" w:cs="Arial"/>
                <w:sz w:val="16"/>
              </w:rPr>
            </w:pPr>
          </w:p>
        </w:tc>
        <w:tc>
          <w:tcPr>
            <w:tcW w:w="10315" w:type="dxa"/>
          </w:tcPr>
          <w:p w14:paraId="2FDB3322" w14:textId="77777777" w:rsidR="00CB6D18" w:rsidRPr="004C4F6E" w:rsidRDefault="00866F94" w:rsidP="004C4F6E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0" w:right="-536"/>
              <w:rPr>
                <w:rFonts w:ascii="Arial" w:hAnsi="Arial" w:cs="Arial"/>
                <w:sz w:val="32"/>
              </w:rPr>
            </w:pPr>
            <w:r w:rsidRPr="00CB6D18">
              <w:rPr>
                <w:rFonts w:ascii="Arial" w:hAnsi="Arial" w:cs="Arial"/>
                <w:sz w:val="32"/>
              </w:rPr>
              <w:t xml:space="preserve">DEMANDE DE </w:t>
            </w:r>
            <w:r w:rsidR="00063016">
              <w:rPr>
                <w:rFonts w:ascii="Arial" w:hAnsi="Arial" w:cs="Arial"/>
                <w:sz w:val="32"/>
              </w:rPr>
              <w:t xml:space="preserve">RÉINTÉGRATION </w:t>
            </w:r>
            <w:r w:rsidR="00063016" w:rsidRPr="00063016">
              <w:rPr>
                <w:rFonts w:ascii="Arial" w:hAnsi="Arial" w:cs="Arial"/>
                <w:sz w:val="32"/>
              </w:rPr>
              <w:t>À TEMPS COMPLET</w:t>
            </w:r>
          </w:p>
          <w:p w14:paraId="0745761F" w14:textId="77777777" w:rsidR="00866F94" w:rsidRPr="00CB6D18" w:rsidRDefault="00936FCF" w:rsidP="00063016">
            <w:pPr>
              <w:tabs>
                <w:tab w:val="left" w:pos="4245"/>
              </w:tabs>
              <w:ind w:left="-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Année scolaire 20</w:t>
            </w:r>
            <w:r w:rsidR="00D969D5">
              <w:rPr>
                <w:rFonts w:ascii="Arial" w:hAnsi="Arial" w:cs="Arial"/>
                <w:b/>
                <w:sz w:val="24"/>
              </w:rPr>
              <w:t>2</w:t>
            </w:r>
            <w:r w:rsidR="00FF5D66">
              <w:rPr>
                <w:rFonts w:ascii="Arial" w:hAnsi="Arial" w:cs="Arial"/>
                <w:b/>
                <w:sz w:val="24"/>
              </w:rPr>
              <w:t>6</w:t>
            </w:r>
            <w:r w:rsidR="00866F94" w:rsidRPr="00CB6D18">
              <w:rPr>
                <w:rFonts w:ascii="Arial" w:hAnsi="Arial" w:cs="Arial"/>
                <w:b/>
                <w:sz w:val="24"/>
              </w:rPr>
              <w:t>/20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="00FF5D66">
              <w:rPr>
                <w:rFonts w:ascii="Arial" w:hAnsi="Arial" w:cs="Arial"/>
                <w:b/>
                <w:sz w:val="24"/>
              </w:rPr>
              <w:t>7</w:t>
            </w:r>
          </w:p>
        </w:tc>
      </w:tr>
    </w:tbl>
    <w:p w14:paraId="0D21EBD5" w14:textId="77777777" w:rsidR="00CB6D18" w:rsidRDefault="00CB6D18" w:rsidP="00CB6D18">
      <w:pPr>
        <w:pStyle w:val="En-tte"/>
        <w:tabs>
          <w:tab w:val="clear" w:pos="9072"/>
          <w:tab w:val="left" w:pos="4536"/>
          <w:tab w:val="left" w:pos="9781"/>
        </w:tabs>
        <w:rPr>
          <w:rFonts w:ascii="Arial" w:hAnsi="Arial" w:cs="Arial"/>
        </w:rPr>
      </w:pPr>
    </w:p>
    <w:p w14:paraId="46F8F755" w14:textId="00F924E6" w:rsidR="00911AB0" w:rsidRPr="00A66E16" w:rsidRDefault="00D62F4A" w:rsidP="00911AB0">
      <w:pPr>
        <w:pStyle w:val="En-tte"/>
        <w:tabs>
          <w:tab w:val="clear" w:pos="9072"/>
          <w:tab w:val="left" w:pos="4536"/>
          <w:tab w:val="left" w:pos="9781"/>
        </w:tabs>
        <w:jc w:val="both"/>
        <w:rPr>
          <w:rFonts w:ascii="Arial" w:hAnsi="Arial" w:cs="Arial"/>
          <w:b/>
          <w:bCs/>
          <w:sz w:val="16"/>
          <w:szCs w:val="16"/>
        </w:rPr>
      </w:pPr>
      <w:sdt>
        <w:sdtPr>
          <w:rPr>
            <w:rFonts w:ascii="Arial" w:hAnsi="Arial"/>
            <w:b/>
            <w:bCs/>
            <w:sz w:val="16"/>
            <w:szCs w:val="16"/>
          </w:rPr>
          <w:id w:val="116080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AB0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911AB0" w:rsidRPr="00A66E16">
        <w:rPr>
          <w:rFonts w:ascii="Arial" w:hAnsi="Arial" w:cs="Arial"/>
          <w:b/>
          <w:bCs/>
          <w:sz w:val="16"/>
          <w:szCs w:val="16"/>
        </w:rPr>
        <w:t xml:space="preserve"> Personnels administratifs</w:t>
      </w:r>
      <w:r w:rsidR="00911AB0" w:rsidRPr="00A66E16">
        <w:rPr>
          <w:rFonts w:ascii="Arial" w:hAnsi="Arial" w:cs="Arial"/>
          <w:b/>
          <w:bCs/>
          <w:sz w:val="16"/>
          <w:szCs w:val="16"/>
        </w:rPr>
        <w:tab/>
      </w:r>
      <w:sdt>
        <w:sdtPr>
          <w:rPr>
            <w:rFonts w:ascii="Arial" w:hAnsi="Arial"/>
            <w:b/>
            <w:bCs/>
            <w:sz w:val="16"/>
            <w:szCs w:val="16"/>
          </w:rPr>
          <w:id w:val="-98315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AB0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911AB0" w:rsidRPr="00A66E16">
        <w:rPr>
          <w:rFonts w:ascii="Arial" w:hAnsi="Arial" w:cs="Arial"/>
          <w:b/>
          <w:bCs/>
          <w:sz w:val="16"/>
          <w:szCs w:val="16"/>
        </w:rPr>
        <w:t xml:space="preserve"> Personnels techniques</w:t>
      </w:r>
    </w:p>
    <w:p w14:paraId="583548BA" w14:textId="77777777" w:rsidR="00911AB0" w:rsidRPr="00A66E16" w:rsidRDefault="00D62F4A" w:rsidP="00911AB0">
      <w:pPr>
        <w:pStyle w:val="En-tte"/>
        <w:tabs>
          <w:tab w:val="clear" w:pos="9072"/>
          <w:tab w:val="left" w:pos="4536"/>
          <w:tab w:val="left" w:pos="9781"/>
        </w:tabs>
        <w:jc w:val="both"/>
        <w:rPr>
          <w:rFonts w:ascii="Arial" w:hAnsi="Arial" w:cs="Arial"/>
          <w:b/>
          <w:smallCaps/>
          <w:sz w:val="16"/>
          <w:szCs w:val="16"/>
        </w:rPr>
      </w:pPr>
      <w:sdt>
        <w:sdtPr>
          <w:rPr>
            <w:rFonts w:ascii="Arial" w:hAnsi="Arial"/>
            <w:b/>
            <w:bCs/>
            <w:sz w:val="16"/>
            <w:szCs w:val="16"/>
          </w:rPr>
          <w:id w:val="142098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AB0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911AB0" w:rsidRPr="00A66E16">
        <w:rPr>
          <w:rFonts w:ascii="Arial" w:hAnsi="Arial" w:cs="Arial"/>
          <w:b/>
          <w:bCs/>
          <w:sz w:val="16"/>
          <w:szCs w:val="16"/>
        </w:rPr>
        <w:t xml:space="preserve"> Personnels sociaux et de santé</w:t>
      </w:r>
      <w:r w:rsidR="00911AB0" w:rsidRPr="00A66E16">
        <w:rPr>
          <w:rFonts w:ascii="Arial" w:hAnsi="Arial" w:cs="Arial"/>
          <w:b/>
          <w:bCs/>
          <w:sz w:val="16"/>
          <w:szCs w:val="16"/>
        </w:rPr>
        <w:tab/>
      </w:r>
      <w:sdt>
        <w:sdtPr>
          <w:rPr>
            <w:rFonts w:ascii="Arial" w:hAnsi="Arial"/>
            <w:b/>
            <w:bCs/>
            <w:sz w:val="16"/>
            <w:szCs w:val="16"/>
          </w:rPr>
          <w:id w:val="-168812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AB0" w:rsidRPr="00A66E16">
            <w:rPr>
              <w:rFonts w:ascii="MS Gothic" w:eastAsia="MS Gothic" w:hAnsi="MS Gothic" w:hint="eastAsia"/>
              <w:b/>
              <w:bCs/>
              <w:sz w:val="16"/>
              <w:szCs w:val="16"/>
            </w:rPr>
            <w:t>☐</w:t>
          </w:r>
        </w:sdtContent>
      </w:sdt>
      <w:r w:rsidR="00911AB0" w:rsidRPr="00A66E16">
        <w:rPr>
          <w:rFonts w:ascii="Arial" w:hAnsi="Arial" w:cs="Arial"/>
          <w:b/>
          <w:bCs/>
          <w:sz w:val="16"/>
          <w:szCs w:val="16"/>
        </w:rPr>
        <w:t xml:space="preserve"> Personnels</w:t>
      </w:r>
      <w:r w:rsidR="00911AB0" w:rsidRPr="00A66E16">
        <w:rPr>
          <w:rFonts w:ascii="Arial" w:hAnsi="Arial" w:cs="Arial"/>
          <w:b/>
          <w:sz w:val="16"/>
          <w:szCs w:val="16"/>
        </w:rPr>
        <w:t xml:space="preserve"> techniques et pédagogiques jeunesse et sport</w:t>
      </w:r>
    </w:p>
    <w:p w14:paraId="559A6C34" w14:textId="215EA552" w:rsidR="00011CB2" w:rsidRPr="00963C04" w:rsidRDefault="00011CB2" w:rsidP="00006CFF">
      <w:pPr>
        <w:pStyle w:val="En-tte"/>
        <w:tabs>
          <w:tab w:val="clear" w:pos="9072"/>
          <w:tab w:val="left" w:pos="4536"/>
          <w:tab w:val="left" w:pos="9781"/>
        </w:tabs>
        <w:jc w:val="both"/>
        <w:rPr>
          <w:rFonts w:ascii="Arial" w:hAnsi="Arial" w:cs="Arial"/>
          <w:b/>
          <w:smallCaps/>
          <w:sz w:val="16"/>
          <w:szCs w:val="16"/>
        </w:rPr>
      </w:pPr>
    </w:p>
    <w:p w14:paraId="2035E7B3" w14:textId="77777777" w:rsidR="00CB6D18" w:rsidRPr="00963C04" w:rsidRDefault="00006CFF" w:rsidP="00006CFF">
      <w:pPr>
        <w:pStyle w:val="En-tte"/>
        <w:tabs>
          <w:tab w:val="clear" w:pos="4536"/>
          <w:tab w:val="clear" w:pos="9072"/>
          <w:tab w:val="left" w:leader="hyphen" w:pos="10206"/>
        </w:tabs>
        <w:rPr>
          <w:rFonts w:ascii="Arial" w:hAnsi="Arial" w:cs="Arial"/>
          <w:smallCaps/>
          <w:sz w:val="16"/>
          <w:szCs w:val="16"/>
        </w:rPr>
      </w:pPr>
      <w:r w:rsidRPr="00963C04">
        <w:rPr>
          <w:rFonts w:ascii="Arial" w:hAnsi="Arial" w:cs="Arial"/>
          <w:smallCaps/>
          <w:sz w:val="16"/>
          <w:szCs w:val="16"/>
        </w:rPr>
        <w:tab/>
      </w:r>
    </w:p>
    <w:p w14:paraId="4F068B94" w14:textId="77777777" w:rsidR="00866F94" w:rsidRPr="00963C04" w:rsidRDefault="00866F94" w:rsidP="004C4F6E">
      <w:pPr>
        <w:jc w:val="right"/>
        <w:rPr>
          <w:rFonts w:ascii="Arial" w:hAnsi="Arial" w:cs="Arial"/>
          <w:b/>
          <w:sz w:val="16"/>
          <w:szCs w:val="16"/>
        </w:rPr>
      </w:pPr>
    </w:p>
    <w:p w14:paraId="49258688" w14:textId="57E375B3" w:rsidR="00063016" w:rsidRPr="00717AD3" w:rsidRDefault="00063016" w:rsidP="00063016">
      <w:pPr>
        <w:pStyle w:val="En-tte"/>
        <w:tabs>
          <w:tab w:val="clear" w:pos="4536"/>
          <w:tab w:val="clear" w:pos="9072"/>
          <w:tab w:val="left" w:pos="6804"/>
          <w:tab w:val="left" w:pos="7938"/>
        </w:tabs>
        <w:rPr>
          <w:rFonts w:ascii="Arial" w:hAnsi="Arial" w:cs="Arial"/>
          <w:b/>
          <w:bCs/>
          <w:smallCaps/>
          <w:sz w:val="18"/>
        </w:rPr>
      </w:pPr>
      <w:r w:rsidRPr="00717AD3">
        <w:rPr>
          <w:rFonts w:ascii="Arial" w:hAnsi="Arial" w:cs="Arial"/>
          <w:sz w:val="18"/>
        </w:rPr>
        <w:t>Allez-vous demander votre mutation pour la rentrée scolaire 202</w:t>
      </w:r>
      <w:r w:rsidR="00FF5D66">
        <w:rPr>
          <w:rFonts w:ascii="Arial" w:hAnsi="Arial" w:cs="Arial"/>
          <w:sz w:val="18"/>
        </w:rPr>
        <w:t>6</w:t>
      </w:r>
      <w:r w:rsidRPr="00717AD3">
        <w:rPr>
          <w:rFonts w:ascii="Arial" w:hAnsi="Arial" w:cs="Arial"/>
          <w:sz w:val="18"/>
        </w:rPr>
        <w:t xml:space="preserve"> ? </w:t>
      </w:r>
      <w:r w:rsidRPr="00717AD3">
        <w:rPr>
          <w:rFonts w:ascii="Arial" w:hAnsi="Arial" w:cs="Arial"/>
          <w:sz w:val="18"/>
        </w:rPr>
        <w:tab/>
      </w:r>
      <w:sdt>
        <w:sdtPr>
          <w:rPr>
            <w:rFonts w:ascii="Arial" w:hAnsi="Arial"/>
            <w:sz w:val="18"/>
            <w:szCs w:val="18"/>
          </w:rPr>
          <w:id w:val="-34309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A5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17AD3">
        <w:rPr>
          <w:rFonts w:ascii="Arial" w:hAnsi="Arial" w:cs="Arial"/>
          <w:sz w:val="18"/>
        </w:rPr>
        <w:t xml:space="preserve"> OUI</w:t>
      </w:r>
      <w:r w:rsidRPr="00717AD3">
        <w:rPr>
          <w:rFonts w:ascii="Arial" w:hAnsi="Arial" w:cs="Arial"/>
          <w:sz w:val="18"/>
        </w:rPr>
        <w:tab/>
      </w:r>
      <w:sdt>
        <w:sdtPr>
          <w:rPr>
            <w:rFonts w:ascii="Arial" w:hAnsi="Arial"/>
            <w:sz w:val="18"/>
            <w:szCs w:val="18"/>
          </w:rPr>
          <w:id w:val="-113170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AB0" w:rsidRPr="00911AB0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717AD3">
        <w:rPr>
          <w:rFonts w:ascii="Arial" w:hAnsi="Arial" w:cs="Arial"/>
          <w:sz w:val="18"/>
        </w:rPr>
        <w:t xml:space="preserve"> NON</w:t>
      </w:r>
    </w:p>
    <w:p w14:paraId="3FA6DA1C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7F0A41AE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4786A46D" w14:textId="77777777" w:rsidR="00063016" w:rsidRPr="00717AD3" w:rsidRDefault="00063016" w:rsidP="00063016">
      <w:pPr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>Je soussigné(e)</w:t>
      </w:r>
    </w:p>
    <w:p w14:paraId="135EB8F3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33EA0377" w14:textId="77777777" w:rsidR="00063016" w:rsidRPr="00717AD3" w:rsidRDefault="00063016" w:rsidP="00063016">
      <w:pPr>
        <w:tabs>
          <w:tab w:val="left" w:leader="dot" w:pos="10206"/>
        </w:tabs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>NOM :</w:t>
      </w:r>
      <w:r w:rsidRPr="00717AD3">
        <w:rPr>
          <w:rFonts w:ascii="Arial" w:hAnsi="Arial" w:cs="Arial"/>
          <w:sz w:val="18"/>
        </w:rPr>
        <w:tab/>
      </w:r>
    </w:p>
    <w:p w14:paraId="3393C71F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474AB066" w14:textId="77777777" w:rsidR="00063016" w:rsidRPr="00717AD3" w:rsidRDefault="00063016" w:rsidP="00063016">
      <w:pPr>
        <w:tabs>
          <w:tab w:val="left" w:leader="dot" w:pos="10206"/>
        </w:tabs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 xml:space="preserve">Prénom : </w:t>
      </w:r>
      <w:r w:rsidRPr="00717AD3">
        <w:rPr>
          <w:rFonts w:ascii="Arial" w:hAnsi="Arial" w:cs="Arial"/>
          <w:sz w:val="18"/>
        </w:rPr>
        <w:tab/>
      </w:r>
    </w:p>
    <w:p w14:paraId="175E257B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11D08CCB" w14:textId="77777777" w:rsidR="00063016" w:rsidRPr="00717AD3" w:rsidRDefault="00063016" w:rsidP="00063016">
      <w:pPr>
        <w:tabs>
          <w:tab w:val="left" w:leader="dot" w:pos="10206"/>
        </w:tabs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 xml:space="preserve">Corps : </w:t>
      </w:r>
      <w:r w:rsidRPr="00717AD3">
        <w:rPr>
          <w:rFonts w:ascii="Arial" w:hAnsi="Arial" w:cs="Arial"/>
          <w:sz w:val="18"/>
        </w:rPr>
        <w:tab/>
      </w:r>
    </w:p>
    <w:p w14:paraId="08B60890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4A73345C" w14:textId="77777777" w:rsidR="00063016" w:rsidRPr="00717AD3" w:rsidRDefault="00063016" w:rsidP="00063016">
      <w:pPr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>Établissement(s) d’affectation :</w:t>
      </w:r>
    </w:p>
    <w:p w14:paraId="40AC822B" w14:textId="77777777" w:rsidR="00063016" w:rsidRPr="00717AD3" w:rsidRDefault="00063016" w:rsidP="00063016">
      <w:pPr>
        <w:tabs>
          <w:tab w:val="left" w:leader="dot" w:pos="10206"/>
        </w:tabs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ab/>
      </w:r>
    </w:p>
    <w:p w14:paraId="350A6FCF" w14:textId="77777777" w:rsidR="00063016" w:rsidRPr="00717AD3" w:rsidRDefault="00063016" w:rsidP="00063016">
      <w:pPr>
        <w:tabs>
          <w:tab w:val="left" w:leader="dot" w:pos="10206"/>
        </w:tabs>
        <w:spacing w:before="120"/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ab/>
      </w:r>
    </w:p>
    <w:p w14:paraId="6C7016E9" w14:textId="77777777" w:rsidR="00063016" w:rsidRPr="00717AD3" w:rsidRDefault="00063016" w:rsidP="00063016">
      <w:pPr>
        <w:tabs>
          <w:tab w:val="left" w:leader="dot" w:pos="10206"/>
        </w:tabs>
        <w:spacing w:before="120"/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>Qui exerce actuellement à temps partiel à raison d’une quotité de service de : …….%</w:t>
      </w:r>
    </w:p>
    <w:p w14:paraId="232BEA1F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66C17C4E" w14:textId="77777777" w:rsidR="00063016" w:rsidRPr="00717AD3" w:rsidRDefault="00063016" w:rsidP="00063016">
      <w:pPr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>Sollicite ma réintégration dans mes fonctions à temps complet :</w:t>
      </w:r>
    </w:p>
    <w:p w14:paraId="27CA9C65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22DEA34A" w14:textId="77777777" w:rsidR="00063016" w:rsidRPr="00717AD3" w:rsidRDefault="00063016" w:rsidP="00063016">
      <w:pPr>
        <w:tabs>
          <w:tab w:val="left" w:leader="dot" w:pos="4536"/>
        </w:tabs>
        <w:rPr>
          <w:rFonts w:ascii="Arial" w:hAnsi="Arial" w:cs="Arial"/>
          <w:sz w:val="18"/>
        </w:rPr>
      </w:pPr>
      <w:r w:rsidRPr="00717AD3">
        <w:rPr>
          <w:rFonts w:ascii="Arial" w:hAnsi="Arial" w:cs="Arial"/>
          <w:sz w:val="18"/>
        </w:rPr>
        <w:t xml:space="preserve">À compter du : </w:t>
      </w:r>
      <w:r w:rsidRPr="00717AD3">
        <w:rPr>
          <w:rFonts w:ascii="Arial" w:hAnsi="Arial" w:cs="Arial"/>
          <w:sz w:val="18"/>
        </w:rPr>
        <w:tab/>
      </w:r>
    </w:p>
    <w:p w14:paraId="522B0421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574A534F" w14:textId="77777777" w:rsidR="00063016" w:rsidRPr="00717AD3" w:rsidRDefault="00063016" w:rsidP="00063016">
      <w:pPr>
        <w:rPr>
          <w:rFonts w:ascii="Arial" w:hAnsi="Arial" w:cs="Arial"/>
          <w:sz w:val="18"/>
        </w:rPr>
      </w:pPr>
    </w:p>
    <w:p w14:paraId="596AD810" w14:textId="77777777" w:rsidR="00063016" w:rsidRPr="00717AD3" w:rsidRDefault="00063016" w:rsidP="00063016">
      <w:pPr>
        <w:pStyle w:val="En-tte"/>
        <w:tabs>
          <w:tab w:val="clear" w:pos="4536"/>
          <w:tab w:val="clear" w:pos="9072"/>
          <w:tab w:val="left" w:pos="1134"/>
          <w:tab w:val="left" w:leader="dot" w:pos="3969"/>
        </w:tabs>
        <w:rPr>
          <w:rFonts w:ascii="Arial" w:hAnsi="Arial" w:cs="Arial"/>
          <w:b/>
          <w:sz w:val="18"/>
        </w:rPr>
      </w:pPr>
      <w:r w:rsidRPr="00717AD3">
        <w:rPr>
          <w:rFonts w:ascii="Arial" w:hAnsi="Arial" w:cs="Arial"/>
          <w:b/>
          <w:sz w:val="18"/>
        </w:rPr>
        <w:tab/>
        <w:t>Date :</w:t>
      </w:r>
      <w:r w:rsidRPr="00717AD3">
        <w:rPr>
          <w:rFonts w:ascii="Arial" w:hAnsi="Arial" w:cs="Arial"/>
          <w:b/>
          <w:sz w:val="18"/>
        </w:rPr>
        <w:tab/>
        <w:t xml:space="preserve"> Signature de l’intéressé(e) :</w:t>
      </w:r>
    </w:p>
    <w:p w14:paraId="72EFB9E6" w14:textId="77777777" w:rsidR="00EF7B3F" w:rsidRDefault="00EF7B3F" w:rsidP="007C0FA3">
      <w:pPr>
        <w:jc w:val="both"/>
        <w:rPr>
          <w:rFonts w:ascii="Arial" w:hAnsi="Arial" w:cs="Arial"/>
          <w:b/>
          <w:sz w:val="16"/>
          <w:szCs w:val="16"/>
        </w:rPr>
      </w:pPr>
    </w:p>
    <w:p w14:paraId="71BB8F75" w14:textId="77777777" w:rsidR="00063016" w:rsidRDefault="00063016" w:rsidP="007C0FA3">
      <w:pPr>
        <w:jc w:val="both"/>
        <w:rPr>
          <w:rFonts w:ascii="Arial" w:hAnsi="Arial" w:cs="Arial"/>
          <w:b/>
          <w:sz w:val="16"/>
          <w:szCs w:val="16"/>
        </w:rPr>
      </w:pPr>
    </w:p>
    <w:p w14:paraId="437B72B7" w14:textId="77777777" w:rsidR="00063016" w:rsidRDefault="00063016" w:rsidP="007C0FA3">
      <w:pPr>
        <w:jc w:val="both"/>
        <w:rPr>
          <w:rFonts w:ascii="Arial" w:hAnsi="Arial" w:cs="Arial"/>
          <w:b/>
          <w:sz w:val="16"/>
          <w:szCs w:val="16"/>
        </w:rPr>
      </w:pPr>
    </w:p>
    <w:p w14:paraId="71ECB004" w14:textId="77777777" w:rsidR="00063016" w:rsidRDefault="00063016" w:rsidP="007C0FA3">
      <w:pPr>
        <w:jc w:val="both"/>
        <w:rPr>
          <w:rFonts w:ascii="Arial" w:hAnsi="Arial" w:cs="Arial"/>
          <w:b/>
          <w:sz w:val="16"/>
          <w:szCs w:val="16"/>
        </w:rPr>
      </w:pPr>
    </w:p>
    <w:p w14:paraId="20298BFB" w14:textId="77777777" w:rsidR="00063016" w:rsidRDefault="00063016" w:rsidP="007C0FA3">
      <w:pPr>
        <w:jc w:val="both"/>
        <w:rPr>
          <w:rFonts w:ascii="Arial" w:hAnsi="Arial" w:cs="Arial"/>
          <w:b/>
          <w:sz w:val="16"/>
          <w:szCs w:val="16"/>
        </w:rPr>
      </w:pPr>
    </w:p>
    <w:p w14:paraId="74EBDFD7" w14:textId="77777777" w:rsidR="00063016" w:rsidRDefault="00063016" w:rsidP="007C0FA3">
      <w:pPr>
        <w:jc w:val="both"/>
        <w:rPr>
          <w:rFonts w:ascii="Arial" w:hAnsi="Arial" w:cs="Arial"/>
          <w:b/>
          <w:sz w:val="16"/>
          <w:szCs w:val="16"/>
        </w:rPr>
      </w:pPr>
    </w:p>
    <w:p w14:paraId="17F73C23" w14:textId="77777777" w:rsidR="00063016" w:rsidRPr="00963C04" w:rsidRDefault="00063016" w:rsidP="007C0FA3">
      <w:pPr>
        <w:jc w:val="both"/>
        <w:rPr>
          <w:rFonts w:ascii="Arial" w:hAnsi="Arial" w:cs="Arial"/>
          <w:b/>
          <w:sz w:val="16"/>
          <w:szCs w:val="16"/>
        </w:rPr>
      </w:pPr>
    </w:p>
    <w:p w14:paraId="02CAB61A" w14:textId="77777777" w:rsidR="003F1D0F" w:rsidRDefault="00EF7B3F" w:rsidP="00EF7B3F">
      <w:pPr>
        <w:ind w:left="720"/>
        <w:jc w:val="both"/>
        <w:rPr>
          <w:rFonts w:ascii="Arial" w:hAnsi="Arial" w:cs="Arial"/>
          <w:sz w:val="16"/>
          <w:szCs w:val="16"/>
        </w:rPr>
      </w:pPr>
      <w:r w:rsidRPr="00963C04">
        <w:rPr>
          <w:rFonts w:ascii="Arial" w:hAnsi="Arial" w:cs="Arial"/>
          <w:sz w:val="16"/>
          <w:szCs w:val="16"/>
        </w:rPr>
        <w:t>- - - - - - - - - - - - - - - - - - - - - - - - - - - - - - - - - - - - - - - - - - - - - - - - - - - - - - - - - - - - - - - - - - - - - - - - -</w:t>
      </w:r>
    </w:p>
    <w:p w14:paraId="2BA196AA" w14:textId="77777777" w:rsidR="00A3786F" w:rsidRDefault="00A3786F" w:rsidP="00EF7B3F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0988CB28" w14:textId="77777777" w:rsidR="00A3786F" w:rsidRDefault="00A3786F" w:rsidP="00EF7B3F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5B8BD71" w14:textId="77777777" w:rsidR="00011CB2" w:rsidRDefault="00011CB2" w:rsidP="00EF7B3F">
      <w:pPr>
        <w:ind w:left="720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A3786F" w:rsidRPr="008A4231" w14:paraId="477F5892" w14:textId="77777777" w:rsidTr="00A3786F">
        <w:trPr>
          <w:jc w:val="center"/>
        </w:trPr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7C2B" w14:textId="77777777" w:rsidR="00A3786F" w:rsidRPr="00A3786F" w:rsidRDefault="00A3786F" w:rsidP="0087790D">
            <w:pPr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A3786F">
              <w:rPr>
                <w:rFonts w:ascii="Arial" w:hAnsi="Arial" w:cs="Arial"/>
                <w:b/>
                <w:sz w:val="18"/>
                <w:u w:val="single"/>
              </w:rPr>
              <w:t xml:space="preserve">VISA </w:t>
            </w:r>
            <w:r w:rsidRPr="00A3786F">
              <w:rPr>
                <w:rFonts w:ascii="Arial" w:hAnsi="Arial" w:cs="Arial"/>
                <w:bCs/>
                <w:sz w:val="18"/>
              </w:rPr>
              <w:t>du secrétaire général d’EPLE/de l’agent comptable (uniquement pour les personnels administratifs exerçant au service intendance) ou du Responsable administratif ou du Chef de service.</w:t>
            </w:r>
            <w:r w:rsidRPr="00A3786F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</w:p>
          <w:p w14:paraId="28367821" w14:textId="77777777" w:rsidR="00A3786F" w:rsidRPr="00A3786F" w:rsidRDefault="00A3786F" w:rsidP="00A3786F">
            <w:pPr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</w:p>
          <w:p w14:paraId="4CAB6327" w14:textId="77777777" w:rsidR="00A3786F" w:rsidRPr="00A3786F" w:rsidRDefault="00A3786F" w:rsidP="00A3786F">
            <w:pPr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A3786F">
              <w:rPr>
                <w:rFonts w:ascii="Arial" w:hAnsi="Arial" w:cs="Arial"/>
                <w:b/>
                <w:sz w:val="18"/>
                <w:u w:val="single"/>
              </w:rPr>
              <w:t>Date :</w:t>
            </w:r>
          </w:p>
          <w:p w14:paraId="6607AED9" w14:textId="77777777" w:rsidR="00A3786F" w:rsidRPr="00A3786F" w:rsidRDefault="00A3786F" w:rsidP="00A3786F">
            <w:pPr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A3786F">
              <w:rPr>
                <w:rFonts w:ascii="Arial" w:hAnsi="Arial" w:cs="Arial"/>
                <w:b/>
                <w:sz w:val="18"/>
                <w:u w:val="single"/>
              </w:rPr>
              <w:t>Signature</w:t>
            </w:r>
          </w:p>
          <w:p w14:paraId="4FCBB94F" w14:textId="77777777" w:rsidR="00A3786F" w:rsidRPr="00A3786F" w:rsidRDefault="00A3786F" w:rsidP="00A3786F">
            <w:pPr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</w:p>
          <w:p w14:paraId="5590FCEA" w14:textId="77777777" w:rsidR="00A3786F" w:rsidRPr="00A3786F" w:rsidRDefault="00A3786F" w:rsidP="00A3786F">
            <w:pPr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875" w14:textId="77777777" w:rsidR="00A3786F" w:rsidRPr="00A3786F" w:rsidRDefault="00A3786F" w:rsidP="0087790D">
            <w:pPr>
              <w:pStyle w:val="Corpsdetexte"/>
              <w:spacing w:before="60" w:line="240" w:lineRule="auto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A3786F">
              <w:rPr>
                <w:rFonts w:ascii="Arial" w:hAnsi="Arial" w:cs="Arial"/>
                <w:b/>
                <w:sz w:val="18"/>
                <w:u w:val="single"/>
              </w:rPr>
              <w:t xml:space="preserve">VISA </w:t>
            </w:r>
            <w:r w:rsidRPr="00A3786F">
              <w:rPr>
                <w:rFonts w:ascii="Arial" w:hAnsi="Arial" w:cs="Arial"/>
                <w:bCs/>
                <w:sz w:val="18"/>
              </w:rPr>
              <w:t>de la Rectrice, du Directeur Académique des Services de l'Éducation Nationale, du Président, du Directeur, du ou des Chefs d’établissement</w:t>
            </w:r>
          </w:p>
          <w:p w14:paraId="57D6B61C" w14:textId="77777777" w:rsidR="00A3786F" w:rsidRPr="00A3786F" w:rsidRDefault="00A3786F" w:rsidP="00A3786F">
            <w:pPr>
              <w:pStyle w:val="Corpsdetexte"/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</w:p>
          <w:p w14:paraId="6315468F" w14:textId="77777777" w:rsidR="00A3786F" w:rsidRPr="00A3786F" w:rsidRDefault="00A3786F" w:rsidP="00A3786F">
            <w:pPr>
              <w:pStyle w:val="Corpsdetexte"/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A3786F">
              <w:rPr>
                <w:rFonts w:ascii="Arial" w:hAnsi="Arial" w:cs="Arial"/>
                <w:b/>
                <w:sz w:val="18"/>
                <w:u w:val="single"/>
              </w:rPr>
              <w:t>Date :</w:t>
            </w:r>
          </w:p>
          <w:p w14:paraId="4240B57D" w14:textId="77777777" w:rsidR="00A3786F" w:rsidRPr="00A3786F" w:rsidRDefault="00A3786F" w:rsidP="00A3786F">
            <w:pPr>
              <w:pStyle w:val="Corpsdetexte"/>
              <w:spacing w:before="60"/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A3786F">
              <w:rPr>
                <w:rFonts w:ascii="Arial" w:hAnsi="Arial" w:cs="Arial"/>
                <w:b/>
                <w:sz w:val="18"/>
                <w:u w:val="single"/>
              </w:rPr>
              <w:t>Signature</w:t>
            </w:r>
          </w:p>
        </w:tc>
      </w:tr>
    </w:tbl>
    <w:p w14:paraId="21FCB390" w14:textId="77777777" w:rsidR="00011CB2" w:rsidRDefault="00011CB2" w:rsidP="00011CB2">
      <w:pPr>
        <w:tabs>
          <w:tab w:val="left" w:pos="5387"/>
        </w:tabs>
        <w:ind w:left="1559" w:right="284"/>
        <w:jc w:val="both"/>
        <w:rPr>
          <w:rFonts w:ascii="Arial" w:hAnsi="Arial"/>
          <w:sz w:val="18"/>
        </w:rPr>
      </w:pPr>
    </w:p>
    <w:p w14:paraId="0523A3D4" w14:textId="77777777" w:rsidR="00672410" w:rsidRPr="00963C04" w:rsidRDefault="00672410" w:rsidP="00011CB2">
      <w:pPr>
        <w:ind w:left="720"/>
        <w:jc w:val="both"/>
        <w:rPr>
          <w:rFonts w:ascii="Arial" w:hAnsi="Arial" w:cs="Arial"/>
          <w:sz w:val="16"/>
          <w:szCs w:val="16"/>
        </w:rPr>
      </w:pPr>
    </w:p>
    <w:sectPr w:rsidR="00672410" w:rsidRPr="00963C04" w:rsidSect="004C4F6E">
      <w:headerReference w:type="default" r:id="rId7"/>
      <w:footerReference w:type="default" r:id="rId8"/>
      <w:type w:val="continuous"/>
      <w:pgSz w:w="11906" w:h="16838" w:code="9"/>
      <w:pgMar w:top="357" w:right="851" w:bottom="403" w:left="851" w:header="624" w:footer="26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56C8" w14:textId="77777777" w:rsidR="00AD4C7F" w:rsidRDefault="00AD4C7F">
      <w:r>
        <w:separator/>
      </w:r>
    </w:p>
  </w:endnote>
  <w:endnote w:type="continuationSeparator" w:id="0">
    <w:p w14:paraId="295F8FE3" w14:textId="77777777" w:rsidR="00AD4C7F" w:rsidRDefault="00AD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08AE" w14:textId="77777777" w:rsidR="00E82EE4" w:rsidRDefault="00E82EE4">
    <w:pPr>
      <w:pStyle w:val="Pieddepage"/>
      <w:framePr w:wrap="auto" w:vAnchor="text" w:hAnchor="margin" w:xAlign="right" w:y="1"/>
      <w:rPr>
        <w:rStyle w:val="Numrodepage"/>
      </w:rPr>
    </w:pPr>
  </w:p>
  <w:p w14:paraId="3C86CB16" w14:textId="77777777" w:rsidR="00E82EE4" w:rsidRPr="00FA6A71" w:rsidRDefault="00E82EE4">
    <w:pPr>
      <w:pStyle w:val="Pieddepage"/>
      <w:ind w:right="360"/>
      <w:jc w:val="center"/>
      <w:rPr>
        <w:rFonts w:ascii="Arial Narrow" w:hAnsi="Arial Narrow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24F7" w14:textId="77777777" w:rsidR="00AD4C7F" w:rsidRDefault="00AD4C7F">
      <w:r>
        <w:separator/>
      </w:r>
    </w:p>
  </w:footnote>
  <w:footnote w:type="continuationSeparator" w:id="0">
    <w:p w14:paraId="34BEFC8A" w14:textId="77777777" w:rsidR="00AD4C7F" w:rsidRDefault="00AD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E86D" w14:textId="36485A8F" w:rsidR="00166F19" w:rsidRPr="001D2B6A" w:rsidRDefault="00B410FB" w:rsidP="00166F19">
    <w:pPr>
      <w:pStyle w:val="En-tte"/>
      <w:tabs>
        <w:tab w:val="left" w:pos="8703"/>
      </w:tabs>
      <w:jc w:val="right"/>
      <w:rPr>
        <w:rFonts w:ascii="Marianne" w:hAnsi="Marianne" w:cs="Arial"/>
        <w:b/>
        <w:bCs/>
      </w:rPr>
    </w:pPr>
    <w:r w:rsidRPr="001D2B6A">
      <w:rPr>
        <w:rFonts w:ascii="Marianne" w:hAnsi="Marianne"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A52E1E3" wp14:editId="1344178E">
              <wp:simplePos x="0" y="0"/>
              <wp:positionH relativeFrom="column">
                <wp:posOffset>11430</wp:posOffset>
              </wp:positionH>
              <wp:positionV relativeFrom="paragraph">
                <wp:posOffset>-173355</wp:posOffset>
              </wp:positionV>
              <wp:extent cx="1713865" cy="1090295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865" cy="1090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0953C" w14:textId="445F1034" w:rsidR="00166F19" w:rsidRDefault="00B410FB" w:rsidP="00166F19">
                          <w:r w:rsidRPr="00BA46C6">
                            <w:rPr>
                              <w:noProof/>
                            </w:rPr>
                            <w:drawing>
                              <wp:inline distT="0" distB="0" distL="0" distR="0" wp14:anchorId="65644608" wp14:editId="63B57BE6">
                                <wp:extent cx="1533525" cy="998855"/>
                                <wp:effectExtent l="0" t="0" r="0" b="0"/>
                                <wp:docPr id="2" name="Image 2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3525" cy="9988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2E1E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.9pt;margin-top:-13.65pt;width:134.95pt;height:85.85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" stroked="f">
              <v:textbox style="mso-fit-shape-to-text:t">
                <w:txbxContent>
                  <w:p w14:paraId="38B0953C" w14:textId="445F1034" w:rsidR="00166F19" w:rsidRDefault="00B410FB" w:rsidP="00166F19">
                    <w:r w:rsidRPr="00BA46C6">
                      <w:rPr>
                        <w:noProof/>
                      </w:rPr>
                      <w:drawing>
                        <wp:inline distT="0" distB="0" distL="0" distR="0" wp14:anchorId="65644608" wp14:editId="63B57BE6">
                          <wp:extent cx="1533525" cy="998855"/>
                          <wp:effectExtent l="0" t="0" r="0" b="0"/>
                          <wp:docPr id="2" name="Image 2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3525" cy="998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6F19" w:rsidRPr="001D2B6A">
      <w:rPr>
        <w:rFonts w:ascii="Marianne" w:hAnsi="Marianne" w:cs="Arial"/>
        <w:b/>
        <w:bCs/>
      </w:rPr>
      <w:t>DIVISION DES PERSONNELS DE L’ADMINISTRATION</w:t>
    </w:r>
  </w:p>
  <w:p w14:paraId="5E11690D" w14:textId="77777777" w:rsidR="00166F19" w:rsidRPr="001D2B6A" w:rsidRDefault="00166F19" w:rsidP="00166F19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5CF7EE30" w14:textId="77777777" w:rsidR="00166F19" w:rsidRPr="001D2B6A" w:rsidRDefault="00166F19" w:rsidP="00166F19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2E7998CE" w14:textId="77777777" w:rsidR="00166F19" w:rsidRPr="001D2B6A" w:rsidRDefault="00166F19" w:rsidP="00166F19">
    <w:pPr>
      <w:pStyle w:val="En-tte"/>
      <w:tabs>
        <w:tab w:val="left" w:pos="8703"/>
      </w:tabs>
      <w:rPr>
        <w:rFonts w:ascii="Marianne" w:hAnsi="Marianne" w:cs="Arial"/>
        <w:b/>
        <w:bCs/>
      </w:rPr>
    </w:pPr>
  </w:p>
  <w:p w14:paraId="09E7E9DC" w14:textId="77777777" w:rsidR="00166F19" w:rsidRPr="001D2B6A" w:rsidRDefault="00166F19" w:rsidP="00166F19">
    <w:pPr>
      <w:pStyle w:val="En-tte"/>
      <w:tabs>
        <w:tab w:val="left" w:pos="8703"/>
      </w:tabs>
      <w:jc w:val="right"/>
      <w:rPr>
        <w:rFonts w:ascii="Marianne" w:hAnsi="Marianne" w:cs="Arial"/>
        <w:b/>
        <w:bCs/>
      </w:rPr>
    </w:pPr>
    <w:r w:rsidRPr="001D2B6A">
      <w:rPr>
        <w:rFonts w:ascii="Marianne" w:hAnsi="Marianne" w:cs="Arial"/>
        <w:b/>
        <w:bCs/>
      </w:rPr>
      <w:t xml:space="preserve">Annexe </w:t>
    </w:r>
    <w:r>
      <w:rPr>
        <w:rFonts w:ascii="Marianne" w:hAnsi="Marianne" w:cs="Arial"/>
        <w:b/>
        <w:bCs/>
      </w:rPr>
      <w:t>3</w:t>
    </w:r>
  </w:p>
  <w:p w14:paraId="21035A4A" w14:textId="77777777" w:rsidR="00166F19" w:rsidRDefault="00166F19" w:rsidP="00166F19">
    <w:pPr>
      <w:pStyle w:val="En-tte"/>
      <w:tabs>
        <w:tab w:val="left" w:pos="8703"/>
      </w:tabs>
      <w:jc w:val="right"/>
      <w:rPr>
        <w:rFonts w:ascii="Arial" w:hAnsi="Arial" w:cs="Arial"/>
        <w:b/>
        <w:bCs/>
      </w:rPr>
    </w:pPr>
  </w:p>
  <w:p w14:paraId="18AB99A9" w14:textId="77777777" w:rsidR="00166F19" w:rsidRPr="001D2B6A" w:rsidRDefault="00166F19" w:rsidP="00166F19">
    <w:pPr>
      <w:pStyle w:val="En-tte"/>
      <w:tabs>
        <w:tab w:val="left" w:pos="8703"/>
      </w:tabs>
      <w:jc w:val="right"/>
      <w:rPr>
        <w:rFonts w:ascii="Marianne" w:hAnsi="Marianne" w:cs="Arial"/>
        <w:b/>
        <w:bCs/>
        <w:sz w:val="12"/>
        <w:szCs w:val="12"/>
      </w:rPr>
    </w:pPr>
    <w:r w:rsidRPr="001D2B6A">
      <w:rPr>
        <w:rFonts w:ascii="Marianne" w:hAnsi="Marianne" w:cs="Arial"/>
        <w:b/>
        <w:bCs/>
        <w:sz w:val="12"/>
        <w:szCs w:val="12"/>
      </w:rPr>
      <w:t>Date limite de retour</w:t>
    </w:r>
    <w:r w:rsidRPr="001D2B6A">
      <w:rPr>
        <w:rFonts w:ascii="Calibri" w:hAnsi="Calibri" w:cs="Calibri"/>
        <w:b/>
        <w:bCs/>
        <w:sz w:val="12"/>
        <w:szCs w:val="12"/>
      </w:rPr>
      <w:t> </w:t>
    </w:r>
    <w:r w:rsidRPr="001D2B6A">
      <w:rPr>
        <w:rFonts w:ascii="Marianne" w:hAnsi="Marianne" w:cs="Arial"/>
        <w:b/>
        <w:bCs/>
        <w:sz w:val="12"/>
        <w:szCs w:val="12"/>
      </w:rPr>
      <w:t xml:space="preserve">: </w:t>
    </w:r>
    <w:r w:rsidR="00FF5D66">
      <w:rPr>
        <w:rFonts w:ascii="Marianne" w:hAnsi="Marianne" w:cs="Arial"/>
        <w:b/>
        <w:bCs/>
        <w:sz w:val="12"/>
        <w:szCs w:val="12"/>
      </w:rPr>
      <w:t>05/03</w:t>
    </w:r>
    <w:r w:rsidRPr="001D2B6A">
      <w:rPr>
        <w:rFonts w:ascii="Marianne" w:hAnsi="Marianne" w:cs="Arial"/>
        <w:b/>
        <w:bCs/>
        <w:sz w:val="12"/>
        <w:szCs w:val="12"/>
      </w:rPr>
      <w:t>/2</w:t>
    </w:r>
    <w:r w:rsidR="00FF5D66">
      <w:rPr>
        <w:rFonts w:ascii="Marianne" w:hAnsi="Marianne" w:cs="Arial"/>
        <w:b/>
        <w:bCs/>
        <w:sz w:val="12"/>
        <w:szCs w:val="12"/>
      </w:rPr>
      <w:t>6</w:t>
    </w:r>
  </w:p>
  <w:p w14:paraId="0A329488" w14:textId="77777777" w:rsidR="0067045F" w:rsidRPr="00166F19" w:rsidRDefault="0067045F" w:rsidP="00166F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75"/>
    <w:rsid w:val="00000B8A"/>
    <w:rsid w:val="00006CFF"/>
    <w:rsid w:val="00010CDB"/>
    <w:rsid w:val="00011CB2"/>
    <w:rsid w:val="00022A13"/>
    <w:rsid w:val="00023BBC"/>
    <w:rsid w:val="00030A19"/>
    <w:rsid w:val="00056DD8"/>
    <w:rsid w:val="00063016"/>
    <w:rsid w:val="00064961"/>
    <w:rsid w:val="000974A5"/>
    <w:rsid w:val="000975C8"/>
    <w:rsid w:val="000F4934"/>
    <w:rsid w:val="00101C61"/>
    <w:rsid w:val="00106452"/>
    <w:rsid w:val="001256D6"/>
    <w:rsid w:val="0012677A"/>
    <w:rsid w:val="00140BF9"/>
    <w:rsid w:val="0016480A"/>
    <w:rsid w:val="00166F19"/>
    <w:rsid w:val="00186833"/>
    <w:rsid w:val="001971A0"/>
    <w:rsid w:val="001C3DAF"/>
    <w:rsid w:val="001D1E81"/>
    <w:rsid w:val="001D7DFA"/>
    <w:rsid w:val="001F0A10"/>
    <w:rsid w:val="0020055D"/>
    <w:rsid w:val="00202C4F"/>
    <w:rsid w:val="0022551F"/>
    <w:rsid w:val="00266A62"/>
    <w:rsid w:val="00283A43"/>
    <w:rsid w:val="002876B5"/>
    <w:rsid w:val="002958A2"/>
    <w:rsid w:val="002A65CC"/>
    <w:rsid w:val="002A7426"/>
    <w:rsid w:val="002B4600"/>
    <w:rsid w:val="002B62CD"/>
    <w:rsid w:val="002D73F8"/>
    <w:rsid w:val="002E433E"/>
    <w:rsid w:val="00312774"/>
    <w:rsid w:val="0033209A"/>
    <w:rsid w:val="00341902"/>
    <w:rsid w:val="00354C43"/>
    <w:rsid w:val="00357BBE"/>
    <w:rsid w:val="00380A6B"/>
    <w:rsid w:val="003854FA"/>
    <w:rsid w:val="003A3753"/>
    <w:rsid w:val="003A6743"/>
    <w:rsid w:val="003C2569"/>
    <w:rsid w:val="003C64C3"/>
    <w:rsid w:val="003E1A6F"/>
    <w:rsid w:val="003F1D0F"/>
    <w:rsid w:val="003F6234"/>
    <w:rsid w:val="0040098A"/>
    <w:rsid w:val="00432D0B"/>
    <w:rsid w:val="004333D0"/>
    <w:rsid w:val="004726CA"/>
    <w:rsid w:val="004B076C"/>
    <w:rsid w:val="004B6FDC"/>
    <w:rsid w:val="004B7807"/>
    <w:rsid w:val="004C34BB"/>
    <w:rsid w:val="004C4F6E"/>
    <w:rsid w:val="004C60AC"/>
    <w:rsid w:val="004F13B6"/>
    <w:rsid w:val="005325EE"/>
    <w:rsid w:val="005355A1"/>
    <w:rsid w:val="00543D0B"/>
    <w:rsid w:val="00552A76"/>
    <w:rsid w:val="00581E7A"/>
    <w:rsid w:val="005A3075"/>
    <w:rsid w:val="005F0509"/>
    <w:rsid w:val="006206DD"/>
    <w:rsid w:val="006410DD"/>
    <w:rsid w:val="00656D11"/>
    <w:rsid w:val="006653F4"/>
    <w:rsid w:val="0067045F"/>
    <w:rsid w:val="00672410"/>
    <w:rsid w:val="00676EFA"/>
    <w:rsid w:val="006827E2"/>
    <w:rsid w:val="006959FD"/>
    <w:rsid w:val="006979C9"/>
    <w:rsid w:val="006E3A9F"/>
    <w:rsid w:val="007136E9"/>
    <w:rsid w:val="00715811"/>
    <w:rsid w:val="0074118B"/>
    <w:rsid w:val="007435DF"/>
    <w:rsid w:val="00753651"/>
    <w:rsid w:val="00754602"/>
    <w:rsid w:val="00775D80"/>
    <w:rsid w:val="00783472"/>
    <w:rsid w:val="007869F1"/>
    <w:rsid w:val="007931B9"/>
    <w:rsid w:val="007C0FA3"/>
    <w:rsid w:val="007D373C"/>
    <w:rsid w:val="007F44EA"/>
    <w:rsid w:val="00802C63"/>
    <w:rsid w:val="008301C0"/>
    <w:rsid w:val="008359C8"/>
    <w:rsid w:val="008511A8"/>
    <w:rsid w:val="00866F94"/>
    <w:rsid w:val="00897826"/>
    <w:rsid w:val="008A25BB"/>
    <w:rsid w:val="008A4231"/>
    <w:rsid w:val="008A5AE3"/>
    <w:rsid w:val="008E2AA4"/>
    <w:rsid w:val="008E3CDE"/>
    <w:rsid w:val="008E66C6"/>
    <w:rsid w:val="008F2100"/>
    <w:rsid w:val="00911AB0"/>
    <w:rsid w:val="00921719"/>
    <w:rsid w:val="00923543"/>
    <w:rsid w:val="00935D48"/>
    <w:rsid w:val="00936FCF"/>
    <w:rsid w:val="0094645D"/>
    <w:rsid w:val="00956DBA"/>
    <w:rsid w:val="00963C04"/>
    <w:rsid w:val="009711D2"/>
    <w:rsid w:val="00986054"/>
    <w:rsid w:val="009A68C8"/>
    <w:rsid w:val="009E11D3"/>
    <w:rsid w:val="00A05B11"/>
    <w:rsid w:val="00A3786F"/>
    <w:rsid w:val="00A4283C"/>
    <w:rsid w:val="00A54B9F"/>
    <w:rsid w:val="00A557F8"/>
    <w:rsid w:val="00A5768D"/>
    <w:rsid w:val="00A70A59"/>
    <w:rsid w:val="00AD2E11"/>
    <w:rsid w:val="00AD4C7F"/>
    <w:rsid w:val="00AE2CF3"/>
    <w:rsid w:val="00B25382"/>
    <w:rsid w:val="00B357A5"/>
    <w:rsid w:val="00B410FB"/>
    <w:rsid w:val="00B621F7"/>
    <w:rsid w:val="00B957D2"/>
    <w:rsid w:val="00BB346C"/>
    <w:rsid w:val="00BB6918"/>
    <w:rsid w:val="00BD515D"/>
    <w:rsid w:val="00C2417C"/>
    <w:rsid w:val="00C264F6"/>
    <w:rsid w:val="00C61982"/>
    <w:rsid w:val="00C64030"/>
    <w:rsid w:val="00C67E3D"/>
    <w:rsid w:val="00C801EF"/>
    <w:rsid w:val="00CB20D0"/>
    <w:rsid w:val="00CB68B8"/>
    <w:rsid w:val="00CB6D18"/>
    <w:rsid w:val="00D03033"/>
    <w:rsid w:val="00D45D3C"/>
    <w:rsid w:val="00D476FE"/>
    <w:rsid w:val="00D62F4A"/>
    <w:rsid w:val="00D7416D"/>
    <w:rsid w:val="00D969D5"/>
    <w:rsid w:val="00DA2AC8"/>
    <w:rsid w:val="00DD533B"/>
    <w:rsid w:val="00DF0C17"/>
    <w:rsid w:val="00DF58E2"/>
    <w:rsid w:val="00E3103C"/>
    <w:rsid w:val="00E404C7"/>
    <w:rsid w:val="00E8057B"/>
    <w:rsid w:val="00E82EE4"/>
    <w:rsid w:val="00E85959"/>
    <w:rsid w:val="00E85C4C"/>
    <w:rsid w:val="00EA66A4"/>
    <w:rsid w:val="00EA6B40"/>
    <w:rsid w:val="00EE2791"/>
    <w:rsid w:val="00EE39A4"/>
    <w:rsid w:val="00EF524B"/>
    <w:rsid w:val="00EF7B3F"/>
    <w:rsid w:val="00F02117"/>
    <w:rsid w:val="00F10F79"/>
    <w:rsid w:val="00F32033"/>
    <w:rsid w:val="00F51838"/>
    <w:rsid w:val="00F520AB"/>
    <w:rsid w:val="00F52C02"/>
    <w:rsid w:val="00F73F9B"/>
    <w:rsid w:val="00F805CA"/>
    <w:rsid w:val="00F94079"/>
    <w:rsid w:val="00FA6A71"/>
    <w:rsid w:val="00FD5AFB"/>
    <w:rsid w:val="00FE5551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DB567D"/>
  <w15:chartTrackingRefBased/>
  <w15:docId w15:val="{059867CF-EB38-4D88-B6EE-86EE4A0E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rFonts w:ascii="Arial Narrow" w:hAnsi="Arial Narrow"/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 Narrow" w:hAnsi="Arial Narrow"/>
      <w:b/>
      <w:sz w:val="19"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outlineLvl w:val="2"/>
    </w:pPr>
    <w:rPr>
      <w:rFonts w:ascii="Arial Narrow" w:hAnsi="Arial Narrow"/>
      <w:b/>
      <w:sz w:val="16"/>
    </w:rPr>
  </w:style>
  <w:style w:type="paragraph" w:styleId="Titre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531" w:right="1531"/>
      <w:jc w:val="center"/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spacing w:before="120" w:after="120"/>
      <w:ind w:left="284"/>
      <w:outlineLvl w:val="4"/>
    </w:pPr>
    <w:rPr>
      <w:rFonts w:ascii="Arial" w:hAnsi="Arial"/>
      <w:b/>
      <w:i/>
      <w:sz w:val="22"/>
    </w:rPr>
  </w:style>
  <w:style w:type="paragraph" w:styleId="Titre6">
    <w:name w:val="heading 6"/>
    <w:basedOn w:val="Normal"/>
    <w:next w:val="Normal"/>
    <w:qFormat/>
    <w:pPr>
      <w:keepNext/>
      <w:pBdr>
        <w:top w:val="double" w:sz="6" w:space="1" w:color="auto" w:shadow="1"/>
        <w:left w:val="double" w:sz="6" w:space="4" w:color="auto" w:shadow="1"/>
        <w:bottom w:val="double" w:sz="6" w:space="1" w:color="auto" w:shadow="1"/>
        <w:right w:val="double" w:sz="6" w:space="4" w:color="auto" w:shadow="1"/>
      </w:pBdr>
      <w:spacing w:line="240" w:lineRule="atLeast"/>
      <w:ind w:left="1701" w:right="1701"/>
      <w:jc w:val="center"/>
      <w:outlineLvl w:val="5"/>
    </w:pPr>
    <w:rPr>
      <w:b/>
      <w:sz w:val="36"/>
    </w:rPr>
  </w:style>
  <w:style w:type="paragraph" w:styleId="Titre7">
    <w:name w:val="heading 7"/>
    <w:basedOn w:val="Normal"/>
    <w:next w:val="Normal"/>
    <w:qFormat/>
    <w:pPr>
      <w:keepNext/>
      <w:spacing w:before="120" w:after="120"/>
      <w:ind w:left="113"/>
      <w:outlineLvl w:val="6"/>
    </w:pPr>
    <w:rPr>
      <w:b/>
      <w:i/>
      <w:sz w:val="22"/>
    </w:rPr>
  </w:style>
  <w:style w:type="paragraph" w:styleId="Titre8">
    <w:name w:val="heading 8"/>
    <w:basedOn w:val="Normal"/>
    <w:next w:val="Normal"/>
    <w:qFormat/>
    <w:pPr>
      <w:keepNext/>
      <w:ind w:left="113" w:right="113"/>
      <w:jc w:val="both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keepNext/>
      <w:pBdr>
        <w:top w:val="single" w:sz="6" w:space="0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/>
      <w:ind w:left="1361" w:right="1361"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jc w:val="both"/>
    </w:pPr>
    <w:rPr>
      <w:rFonts w:ascii="Arial" w:hAnsi="Arial"/>
      <w:sz w:val="24"/>
    </w:rPr>
  </w:style>
  <w:style w:type="paragraph" w:styleId="Corpsdetexte">
    <w:name w:val="Body Text"/>
    <w:basedOn w:val="Normal"/>
    <w:pPr>
      <w:spacing w:line="240" w:lineRule="exact"/>
    </w:pPr>
    <w:rPr>
      <w:sz w:val="22"/>
    </w:rPr>
  </w:style>
  <w:style w:type="paragraph" w:styleId="Corpsdetexte2">
    <w:name w:val="Body Text 2"/>
    <w:basedOn w:val="Normal"/>
    <w:pPr>
      <w:tabs>
        <w:tab w:val="left" w:pos="1348"/>
        <w:tab w:val="left" w:pos="1773"/>
      </w:tabs>
      <w:spacing w:line="240" w:lineRule="exact"/>
    </w:pPr>
    <w:rPr>
      <w:sz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spacing w:before="120"/>
      <w:jc w:val="both"/>
    </w:pPr>
  </w:style>
  <w:style w:type="paragraph" w:customStyle="1" w:styleId="Normalcentr1">
    <w:name w:val="Normal centré1"/>
    <w:basedOn w:val="Normal"/>
    <w:pPr>
      <w:spacing w:before="360"/>
      <w:ind w:left="57" w:right="57"/>
      <w:jc w:val="both"/>
    </w:pPr>
    <w:rPr>
      <w:rFonts w:ascii="Arial" w:hAnsi="Arial"/>
    </w:rPr>
  </w:style>
  <w:style w:type="paragraph" w:styleId="Normalcentr">
    <w:name w:val="Block Text"/>
    <w:basedOn w:val="Normal"/>
    <w:pPr>
      <w:spacing w:after="120"/>
      <w:ind w:left="113" w:right="113"/>
      <w:jc w:val="both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709"/>
      <w:jc w:val="both"/>
    </w:pPr>
    <w:rPr>
      <w:sz w:val="22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</w:rPr>
  </w:style>
  <w:style w:type="paragraph" w:styleId="Lgende">
    <w:name w:val="caption"/>
    <w:basedOn w:val="Normal"/>
    <w:next w:val="Normal"/>
    <w:qFormat/>
    <w:rPr>
      <w:b/>
    </w:rPr>
  </w:style>
  <w:style w:type="paragraph" w:styleId="Retraitcorpsdetexte2">
    <w:name w:val="Body Text Indent 2"/>
    <w:basedOn w:val="Normal"/>
    <w:pPr>
      <w:ind w:left="1843"/>
    </w:pPr>
    <w:rPr>
      <w:sz w:val="24"/>
    </w:rPr>
  </w:style>
  <w:style w:type="paragraph" w:styleId="Retraitcorpsdetexte3">
    <w:name w:val="Body Text Indent 3"/>
    <w:basedOn w:val="Normal"/>
    <w:pPr>
      <w:ind w:left="1418" w:hanging="142"/>
      <w:jc w:val="both"/>
    </w:pPr>
    <w:rPr>
      <w:sz w:val="24"/>
    </w:rPr>
  </w:style>
  <w:style w:type="paragraph" w:styleId="Textedebulles">
    <w:name w:val="Balloon Text"/>
    <w:basedOn w:val="Normal"/>
    <w:semiHidden/>
    <w:rsid w:val="00E85C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8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1C4D0-E5DD-4422-A365-D2A6F57D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Rouen, le 12 novembre 2001</vt:lpstr>
    </vt:vector>
  </TitlesOfParts>
  <Company>DIVINFO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Rouen, le 12 novembre 2001</dc:title>
  <dc:subject/>
  <dc:creator>Win95</dc:creator>
  <cp:keywords/>
  <cp:lastModifiedBy>Destoop Maxime</cp:lastModifiedBy>
  <cp:revision>2</cp:revision>
  <cp:lastPrinted>2023-12-15T09:24:00Z</cp:lastPrinted>
  <dcterms:created xsi:type="dcterms:W3CDTF">2026-01-16T11:44:00Z</dcterms:created>
  <dcterms:modified xsi:type="dcterms:W3CDTF">2026-01-16T11:44:00Z</dcterms:modified>
</cp:coreProperties>
</file>