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cocher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la case</w:t>
      </w:r>
    </w:p>
    <w:p w14:paraId="05D200D3" w14:textId="2FAACA99" w:rsidR="006F228C" w:rsidRDefault="006F228C" w:rsidP="006F228C">
      <w:pPr>
        <w:rPr>
          <w:rFonts w:ascii="Marianne" w:hAnsi="Marianne" w:cs="Arial"/>
          <w:sz w:val="16"/>
          <w:szCs w:val="16"/>
        </w:rPr>
      </w:pPr>
    </w:p>
    <w:p w14:paraId="462B29B9" w14:textId="00EC6565" w:rsidR="002C76E1" w:rsidRDefault="002C76E1" w:rsidP="006F228C">
      <w:pPr>
        <w:rPr>
          <w:rFonts w:ascii="Marianne" w:hAnsi="Marianne" w:cs="Arial"/>
          <w:sz w:val="16"/>
          <w:szCs w:val="16"/>
        </w:rPr>
      </w:pPr>
    </w:p>
    <w:p w14:paraId="07FA763D" w14:textId="2E96AB86" w:rsidR="002C76E1" w:rsidRDefault="002C76E1" w:rsidP="006F228C">
      <w:pPr>
        <w:rPr>
          <w:rFonts w:ascii="Marianne" w:hAnsi="Marianne" w:cs="Arial"/>
          <w:sz w:val="16"/>
          <w:szCs w:val="16"/>
        </w:rPr>
      </w:pPr>
    </w:p>
    <w:p w14:paraId="653EFCD8" w14:textId="3C76E5C4" w:rsidR="002C76E1" w:rsidRDefault="002C76E1" w:rsidP="006F228C">
      <w:pPr>
        <w:rPr>
          <w:rFonts w:ascii="Marianne" w:hAnsi="Marianne" w:cs="Arial"/>
          <w:sz w:val="16"/>
          <w:szCs w:val="16"/>
        </w:rPr>
      </w:pPr>
    </w:p>
    <w:p w14:paraId="38595297" w14:textId="77777777" w:rsidR="002C76E1" w:rsidRPr="00B02C45" w:rsidRDefault="002C76E1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lastRenderedPageBreak/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CD3A1B2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 w:rsidR="002C76E1">
              <w:rPr>
                <w:rFonts w:ascii="Marianne" w:hAnsi="Marianne" w:cs="Arial"/>
                <w:sz w:val="20"/>
                <w:szCs w:val="20"/>
                <w:lang w:val="fr-FR"/>
              </w:rPr>
              <w:t>supérieur hiérarchique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55F3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C76E1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86B9-39D8-46B2-8509-DBD924EB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Destoop Maxime</cp:lastModifiedBy>
  <cp:revision>3</cp:revision>
  <cp:lastPrinted>2019-11-15T10:47:00Z</cp:lastPrinted>
  <dcterms:created xsi:type="dcterms:W3CDTF">2024-03-05T17:04:00Z</dcterms:created>
  <dcterms:modified xsi:type="dcterms:W3CDTF">2024-03-05T17:05:00Z</dcterms:modified>
</cp:coreProperties>
</file>