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4A6C" w14:textId="5B9771AE" w:rsidR="005D5C8B" w:rsidRPr="005D5C8B" w:rsidRDefault="005D5C8B" w:rsidP="005D5C8B">
      <w:pPr>
        <w:tabs>
          <w:tab w:val="left" w:pos="4065"/>
        </w:tabs>
        <w:ind w:right="-215"/>
        <w:rPr>
          <w:rFonts w:ascii="Marianne" w:hAnsi="Marianne"/>
          <w:sz w:val="20"/>
          <w:szCs w:val="20"/>
        </w:rPr>
      </w:pPr>
    </w:p>
    <w:p w14:paraId="5AB733EF" w14:textId="77777777" w:rsidR="005D5C8B" w:rsidRDefault="005D5C8B" w:rsidP="00BD05AD">
      <w:pPr>
        <w:ind w:right="-215"/>
        <w:jc w:val="center"/>
        <w:rPr>
          <w:rFonts w:ascii="Marianne" w:hAnsi="Marianne" w:cs="Arial"/>
          <w:b/>
          <w:sz w:val="18"/>
          <w:szCs w:val="18"/>
        </w:rPr>
      </w:pPr>
    </w:p>
    <w:p w14:paraId="40E68661" w14:textId="37C87457" w:rsidR="005D5C8B" w:rsidRPr="00E276E4" w:rsidRDefault="00EC7442" w:rsidP="00BD05AD">
      <w:pPr>
        <w:ind w:right="-215"/>
        <w:jc w:val="center"/>
        <w:rPr>
          <w:rFonts w:ascii="Marianne" w:hAnsi="Marianne" w:cs="Arial"/>
          <w:b/>
        </w:rPr>
      </w:pPr>
      <w:r w:rsidRPr="00E276E4">
        <w:rPr>
          <w:rFonts w:ascii="Marianne" w:eastAsiaTheme="minorHAnsi" w:hAnsi="Marianne"/>
          <w:noProof/>
        </w:rPr>
        <w:drawing>
          <wp:anchor distT="0" distB="0" distL="114300" distR="114300" simplePos="0" relativeHeight="251660288" behindDoc="0" locked="0" layoutInCell="1" allowOverlap="1" wp14:anchorId="3CAA1E8F" wp14:editId="6A0CA4DA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1146810" cy="784225"/>
            <wp:effectExtent l="0" t="0" r="0" b="0"/>
            <wp:wrapSquare wrapText="bothSides"/>
            <wp:docPr id="3" name="Image 3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32" cy="78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154AF" w14:textId="78D1914F" w:rsidR="005D5C8B" w:rsidRPr="00E276E4" w:rsidRDefault="00EC7442" w:rsidP="005D5C8B">
      <w:pPr>
        <w:ind w:left="-567" w:right="-215" w:firstLine="850"/>
        <w:jc w:val="right"/>
        <w:rPr>
          <w:rFonts w:ascii="Marianne" w:hAnsi="Marianne" w:cs="Arial"/>
          <w:b/>
        </w:rPr>
      </w:pPr>
      <w:r w:rsidRPr="00EC7F64">
        <w:rPr>
          <w:rFonts w:ascii="Marianne" w:eastAsiaTheme="minorHAnsi" w:hAnsi="Marianne"/>
          <w:b/>
          <w:sz w:val="20"/>
          <w:szCs w:val="20"/>
        </w:rPr>
        <w:t>Division des personnels de l’administration</w:t>
      </w:r>
      <w:r w:rsidRPr="00EC7F64">
        <w:rPr>
          <w:rFonts w:ascii="Marianne" w:eastAsiaTheme="minorHAnsi" w:hAnsi="Marianne"/>
          <w:noProof/>
          <w:sz w:val="20"/>
          <w:szCs w:val="20"/>
        </w:rPr>
        <w:t xml:space="preserve"> </w:t>
      </w:r>
    </w:p>
    <w:p w14:paraId="645A807C" w14:textId="77777777" w:rsidR="005D5C8B" w:rsidRDefault="005D5C8B" w:rsidP="005D5C8B">
      <w:pPr>
        <w:ind w:left="8354" w:right="-215" w:firstLine="850"/>
        <w:rPr>
          <w:rFonts w:ascii="Marianne" w:hAnsi="Marianne" w:cs="Arial"/>
          <w:b/>
          <w:sz w:val="18"/>
          <w:szCs w:val="18"/>
        </w:rPr>
      </w:pPr>
    </w:p>
    <w:p w14:paraId="7EFFF6C0" w14:textId="77777777" w:rsidR="005D5C8B" w:rsidRPr="00BA7F27" w:rsidRDefault="005D5C8B" w:rsidP="005D5C8B">
      <w:pPr>
        <w:ind w:left="8354" w:right="-215" w:firstLine="850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t xml:space="preserve">             </w:t>
      </w:r>
      <w:r w:rsidRPr="00BA7F27">
        <w:rPr>
          <w:rFonts w:ascii="Marianne" w:hAnsi="Marianne" w:cs="Arial"/>
          <w:b/>
          <w:sz w:val="18"/>
          <w:szCs w:val="18"/>
        </w:rPr>
        <w:t>A</w:t>
      </w:r>
      <w:r>
        <w:rPr>
          <w:rFonts w:ascii="Marianne" w:hAnsi="Marianne" w:cs="Arial"/>
          <w:b/>
          <w:sz w:val="18"/>
          <w:szCs w:val="18"/>
        </w:rPr>
        <w:t>nnexe</w:t>
      </w:r>
      <w:r w:rsidRPr="00BA7F27">
        <w:rPr>
          <w:rFonts w:ascii="Marianne" w:hAnsi="Marianne" w:cs="Arial"/>
          <w:b/>
          <w:sz w:val="18"/>
          <w:szCs w:val="1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>2</w:t>
      </w:r>
    </w:p>
    <w:p w14:paraId="27064265" w14:textId="77777777" w:rsidR="005D5C8B" w:rsidRDefault="005D5C8B" w:rsidP="00BD05AD">
      <w:pPr>
        <w:ind w:right="-215"/>
        <w:jc w:val="center"/>
        <w:rPr>
          <w:rFonts w:ascii="Marianne" w:hAnsi="Marianne" w:cs="Arial"/>
          <w:b/>
          <w:sz w:val="18"/>
          <w:szCs w:val="18"/>
        </w:rPr>
      </w:pPr>
    </w:p>
    <w:p w14:paraId="362A4855" w14:textId="77777777" w:rsidR="00EC7442" w:rsidRDefault="00EC7442" w:rsidP="0046360D">
      <w:pPr>
        <w:spacing w:after="240"/>
        <w:jc w:val="center"/>
        <w:rPr>
          <w:rFonts w:ascii="Marianne" w:hAnsi="Marianne" w:cs="Arial"/>
          <w:b/>
          <w:sz w:val="18"/>
          <w:szCs w:val="18"/>
        </w:rPr>
      </w:pPr>
    </w:p>
    <w:p w14:paraId="22259660" w14:textId="20BAEC2A" w:rsidR="0046360D" w:rsidRPr="005178A4" w:rsidRDefault="0046360D" w:rsidP="0046360D">
      <w:pPr>
        <w:spacing w:after="240"/>
        <w:jc w:val="center"/>
        <w:rPr>
          <w:rFonts w:ascii="Marianne" w:hAnsi="Marianne" w:cs="Arial"/>
          <w:b/>
          <w:sz w:val="18"/>
          <w:szCs w:val="18"/>
        </w:rPr>
      </w:pPr>
      <w:r w:rsidRPr="005178A4">
        <w:rPr>
          <w:rFonts w:ascii="Marianne" w:hAnsi="Marianne" w:cs="Arial"/>
          <w:b/>
          <w:sz w:val="18"/>
          <w:szCs w:val="18"/>
        </w:rPr>
        <w:t>Campagne 202</w:t>
      </w:r>
      <w:r w:rsidR="00A947DE">
        <w:rPr>
          <w:rFonts w:ascii="Marianne" w:hAnsi="Marianne" w:cs="Arial"/>
          <w:b/>
          <w:sz w:val="18"/>
          <w:szCs w:val="18"/>
        </w:rPr>
        <w:t>6</w:t>
      </w:r>
      <w:r w:rsidRPr="005178A4">
        <w:rPr>
          <w:rFonts w:ascii="Marianne" w:hAnsi="Marianne" w:cs="Arial"/>
          <w:b/>
          <w:sz w:val="18"/>
          <w:szCs w:val="18"/>
        </w:rPr>
        <w:t xml:space="preserve"> des tableaux d’avancement (TA)  </w:t>
      </w:r>
    </w:p>
    <w:p w14:paraId="1706A06B" w14:textId="77777777" w:rsidR="0046360D" w:rsidRDefault="0046360D" w:rsidP="0046360D">
      <w:pPr>
        <w:spacing w:after="240"/>
        <w:jc w:val="center"/>
        <w:rPr>
          <w:rFonts w:ascii="Marianne" w:hAnsi="Marianne" w:cs="Arial"/>
          <w:b/>
          <w:sz w:val="18"/>
          <w:szCs w:val="18"/>
        </w:rPr>
      </w:pPr>
      <w:r w:rsidRPr="005178A4">
        <w:rPr>
          <w:rFonts w:ascii="Marianne" w:hAnsi="Marianne" w:cs="Arial"/>
          <w:b/>
          <w:sz w:val="18"/>
          <w:szCs w:val="18"/>
        </w:rPr>
        <w:t>Rapport d’aptitude professionnelle concernant le table</w:t>
      </w:r>
      <w:r>
        <w:rPr>
          <w:rFonts w:ascii="Marianne" w:hAnsi="Marianne" w:cs="Arial"/>
          <w:b/>
          <w:sz w:val="18"/>
          <w:szCs w:val="18"/>
        </w:rPr>
        <w:t>au d’avancement au grade de</w:t>
      </w:r>
      <w:r>
        <w:rPr>
          <w:rFonts w:ascii="Calibri" w:hAnsi="Calibri" w:cs="Calibri"/>
          <w:b/>
          <w:sz w:val="18"/>
          <w:szCs w:val="18"/>
        </w:rPr>
        <w:t> </w:t>
      </w:r>
      <w:r>
        <w:rPr>
          <w:rFonts w:ascii="Marianne" w:hAnsi="Marianne" w:cs="Arial"/>
          <w:b/>
          <w:sz w:val="18"/>
          <w:szCs w:val="18"/>
        </w:rPr>
        <w:t>:</w:t>
      </w:r>
    </w:p>
    <w:p w14:paraId="7AEC61ED" w14:textId="4A4A14E0" w:rsidR="0046360D" w:rsidRPr="005178A4" w:rsidRDefault="0046360D" w:rsidP="0046360D">
      <w:pPr>
        <w:tabs>
          <w:tab w:val="left" w:pos="5954"/>
        </w:tabs>
        <w:spacing w:after="240"/>
        <w:jc w:val="center"/>
        <w:rPr>
          <w:rFonts w:ascii="Marianne" w:hAnsi="Marianne" w:cs="Arial"/>
          <w:b/>
          <w:sz w:val="18"/>
          <w:szCs w:val="18"/>
        </w:rPr>
      </w:pPr>
      <w:r w:rsidRPr="00DE1A3D">
        <w:rPr>
          <w:rFonts w:ascii="Marianne" w:hAnsi="Marianne" w:cs="Arial"/>
          <w:b/>
          <w:sz w:val="28"/>
          <w:szCs w:val="28"/>
        </w:rPr>
        <w:sym w:font="Wingdings 2" w:char="F02A"/>
      </w:r>
      <w:r>
        <w:rPr>
          <w:rFonts w:ascii="Marianne" w:hAnsi="Marianne" w:cs="Arial"/>
          <w:b/>
          <w:sz w:val="28"/>
          <w:szCs w:val="2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 xml:space="preserve">SAENES CS                           </w:t>
      </w:r>
      <w:r w:rsidRPr="00DE1A3D">
        <w:rPr>
          <w:rFonts w:ascii="Marianne" w:hAnsi="Marianne" w:cs="Arial"/>
          <w:b/>
          <w:sz w:val="28"/>
          <w:szCs w:val="28"/>
        </w:rPr>
        <w:t xml:space="preserve"> </w:t>
      </w:r>
      <w:r w:rsidRPr="00DE1A3D">
        <w:rPr>
          <w:rFonts w:ascii="Marianne" w:hAnsi="Marianne" w:cs="Arial"/>
          <w:b/>
          <w:sz w:val="28"/>
          <w:szCs w:val="28"/>
        </w:rPr>
        <w:sym w:font="Wingdings 2" w:char="F02A"/>
      </w:r>
      <w:r>
        <w:rPr>
          <w:rFonts w:ascii="Marianne" w:hAnsi="Marianne" w:cs="Arial"/>
          <w:b/>
          <w:sz w:val="28"/>
          <w:szCs w:val="2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>SAENES CE</w:t>
      </w:r>
    </w:p>
    <w:p w14:paraId="1735EC2F" w14:textId="5975ACC5" w:rsidR="005D5C8B" w:rsidRDefault="0046360D" w:rsidP="0046360D">
      <w:pPr>
        <w:ind w:right="-215"/>
        <w:jc w:val="center"/>
        <w:rPr>
          <w:rFonts w:ascii="Marianne" w:hAnsi="Marianne" w:cs="Arial"/>
          <w:b/>
          <w:sz w:val="18"/>
          <w:szCs w:val="18"/>
        </w:rPr>
      </w:pPr>
      <w:r w:rsidRPr="00DE1A3D">
        <w:rPr>
          <w:rFonts w:ascii="Marianne" w:hAnsi="Marianne" w:cs="Arial"/>
          <w:b/>
          <w:sz w:val="28"/>
          <w:szCs w:val="28"/>
        </w:rPr>
        <w:sym w:font="Wingdings 2" w:char="F02A"/>
      </w:r>
      <w:r>
        <w:rPr>
          <w:rFonts w:ascii="Marianne" w:hAnsi="Marianne" w:cs="Arial"/>
          <w:b/>
          <w:sz w:val="28"/>
          <w:szCs w:val="2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 xml:space="preserve">ADJAENES P2                        </w:t>
      </w:r>
      <w:r w:rsidRPr="00DE1A3D">
        <w:rPr>
          <w:rFonts w:ascii="Marianne" w:hAnsi="Marianne" w:cs="Arial"/>
          <w:b/>
          <w:sz w:val="28"/>
          <w:szCs w:val="28"/>
        </w:rPr>
        <w:sym w:font="Wingdings 2" w:char="F02A"/>
      </w:r>
      <w:r>
        <w:rPr>
          <w:rFonts w:ascii="Marianne" w:hAnsi="Marianne" w:cs="Arial"/>
          <w:b/>
          <w:sz w:val="28"/>
          <w:szCs w:val="2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>ADJAENES P1</w:t>
      </w:r>
    </w:p>
    <w:p w14:paraId="60FB213C" w14:textId="1A42928A" w:rsidR="00EC7F64" w:rsidRPr="002E42A3" w:rsidRDefault="00BD05AD" w:rsidP="00E276E4">
      <w:pPr>
        <w:ind w:right="-215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</w:p>
    <w:p w14:paraId="2FD7FDEC" w14:textId="42AC32D2" w:rsidR="0066576A" w:rsidRPr="007E5954" w:rsidRDefault="0066576A" w:rsidP="00EC7F64">
      <w:pPr>
        <w:pStyle w:val="Titre2"/>
        <w:jc w:val="left"/>
        <w:rPr>
          <w:rFonts w:ascii="Marianne" w:hAnsi="Marianne" w:cs="Arial"/>
          <w:sz w:val="20"/>
          <w:szCs w:val="20"/>
        </w:rPr>
      </w:pPr>
    </w:p>
    <w:p w14:paraId="0C351929" w14:textId="5E176A93" w:rsidR="0066576A" w:rsidRPr="00F2439E" w:rsidRDefault="00BD05AD" w:rsidP="00BD05AD">
      <w:pPr>
        <w:pStyle w:val="Titre2"/>
        <w:ind w:left="-142"/>
        <w:jc w:val="left"/>
        <w:rPr>
          <w:rFonts w:ascii="Marianne" w:hAnsi="Marianne" w:cs="Arial"/>
          <w:caps w:val="0"/>
          <w:sz w:val="18"/>
          <w:szCs w:val="18"/>
          <w:lang w:val="fr-FR"/>
        </w:rPr>
      </w:pPr>
      <w:r w:rsidRPr="00F2439E">
        <w:rPr>
          <w:rFonts w:ascii="Marianne" w:hAnsi="Marianne" w:cs="Arial"/>
          <w:caps w:val="0"/>
          <w:sz w:val="18"/>
          <w:szCs w:val="18"/>
          <w:u w:val="single"/>
          <w:lang w:val="fr-FR"/>
        </w:rPr>
        <w:t>Partie 1</w:t>
      </w:r>
      <w:r w:rsidRPr="00F2439E">
        <w:rPr>
          <w:rFonts w:ascii="Calibri" w:hAnsi="Calibri" w:cs="Calibri"/>
          <w:caps w:val="0"/>
          <w:sz w:val="18"/>
          <w:szCs w:val="18"/>
          <w:u w:val="single"/>
          <w:lang w:val="fr-FR"/>
        </w:rPr>
        <w:t> </w:t>
      </w:r>
      <w:r w:rsidRPr="00F2439E">
        <w:rPr>
          <w:rFonts w:ascii="Marianne" w:hAnsi="Marianne" w:cs="Arial"/>
          <w:caps w:val="0"/>
          <w:sz w:val="18"/>
          <w:szCs w:val="18"/>
          <w:u w:val="single"/>
          <w:lang w:val="fr-FR"/>
        </w:rPr>
        <w:t>:</w:t>
      </w:r>
      <w:r w:rsidRPr="00F2439E">
        <w:rPr>
          <w:rFonts w:ascii="Marianne" w:hAnsi="Marianne" w:cs="Arial"/>
          <w:caps w:val="0"/>
          <w:sz w:val="18"/>
          <w:szCs w:val="18"/>
          <w:lang w:val="fr-FR"/>
        </w:rPr>
        <w:t xml:space="preserve"> </w:t>
      </w:r>
      <w:r w:rsidR="00A55F5E" w:rsidRPr="00F2439E">
        <w:rPr>
          <w:rFonts w:ascii="Marianne" w:hAnsi="Marianne" w:cs="Arial"/>
          <w:b w:val="0"/>
          <w:bCs w:val="0"/>
          <w:caps w:val="0"/>
          <w:sz w:val="18"/>
          <w:szCs w:val="18"/>
          <w:lang w:val="fr-FR"/>
        </w:rPr>
        <w:t>Fiche</w:t>
      </w:r>
      <w:r w:rsidR="0066576A" w:rsidRPr="00F2439E">
        <w:rPr>
          <w:rFonts w:ascii="Marianne" w:hAnsi="Marianne" w:cs="Arial"/>
          <w:b w:val="0"/>
          <w:bCs w:val="0"/>
          <w:caps w:val="0"/>
          <w:sz w:val="18"/>
          <w:szCs w:val="18"/>
        </w:rPr>
        <w:t xml:space="preserve"> individuelle de proposition</w:t>
      </w:r>
      <w:r w:rsidR="00D67A56" w:rsidRPr="00F2439E">
        <w:rPr>
          <w:rFonts w:ascii="Marianne" w:hAnsi="Marianne" w:cs="Arial"/>
          <w:caps w:val="0"/>
          <w:sz w:val="18"/>
          <w:szCs w:val="18"/>
          <w:lang w:val="fr-FR"/>
        </w:rPr>
        <w:t xml:space="preserve"> à remplir par l’agent </w:t>
      </w:r>
    </w:p>
    <w:p w14:paraId="5BB62C69" w14:textId="77777777" w:rsidR="0086203F" w:rsidRPr="00F2439E" w:rsidRDefault="0086203F" w:rsidP="0046360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  <w:lang w:val="fr-FR"/>
        </w:rPr>
      </w:pPr>
    </w:p>
    <w:p w14:paraId="143F1B21" w14:textId="5FB39F4E" w:rsidR="00F2439E" w:rsidRPr="00F2439E" w:rsidRDefault="00BD05AD" w:rsidP="00F2439E">
      <w:pPr>
        <w:tabs>
          <w:tab w:val="center" w:leader="dot" w:pos="10490"/>
        </w:tabs>
        <w:spacing w:after="120"/>
        <w:ind w:left="-142"/>
        <w:rPr>
          <w:rFonts w:ascii="Marianne" w:hAnsi="Marianne" w:cs="Calibri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Nom et prénom de l’agent</w:t>
      </w:r>
      <w:r w:rsidR="00C1484A" w:rsidRPr="00F2439E">
        <w:rPr>
          <w:rFonts w:ascii="Marianne" w:hAnsi="Marianne" w:cs="Calibri"/>
          <w:sz w:val="18"/>
          <w:szCs w:val="18"/>
        </w:rPr>
        <w:t xml:space="preserve"> : </w:t>
      </w:r>
      <w:r w:rsidR="00F2439E" w:rsidRPr="00F2439E">
        <w:rPr>
          <w:rFonts w:ascii="Marianne" w:hAnsi="Marianne" w:cs="Calibri"/>
          <w:sz w:val="18"/>
          <w:szCs w:val="18"/>
        </w:rPr>
        <w:tab/>
      </w:r>
    </w:p>
    <w:p w14:paraId="7D051B8C" w14:textId="1C784404" w:rsidR="00EC7442" w:rsidRPr="00F2439E" w:rsidRDefault="00C1484A" w:rsidP="00F2439E">
      <w:pPr>
        <w:pStyle w:val="En-tte"/>
        <w:tabs>
          <w:tab w:val="clear" w:pos="4536"/>
          <w:tab w:val="clear" w:pos="9072"/>
          <w:tab w:val="center" w:leader="dot" w:pos="10490"/>
        </w:tabs>
        <w:spacing w:after="120"/>
        <w:ind w:left="-142"/>
        <w:rPr>
          <w:rFonts w:ascii="Marianne" w:hAnsi="Marianne" w:cs="Arial"/>
          <w:sz w:val="18"/>
          <w:szCs w:val="18"/>
          <w:lang w:val="fr-FR"/>
        </w:rPr>
      </w:pPr>
      <w:r w:rsidRPr="00F2439E">
        <w:rPr>
          <w:rFonts w:ascii="Marianne" w:hAnsi="Marianne" w:cs="Arial"/>
          <w:sz w:val="18"/>
          <w:szCs w:val="18"/>
          <w:lang w:val="fr-FR"/>
        </w:rPr>
        <w:t>Date de naissance</w:t>
      </w:r>
      <w:r w:rsidRPr="00F2439E">
        <w:rPr>
          <w:rFonts w:ascii="Marianne" w:hAnsi="Marianne" w:cs="Calibri"/>
          <w:sz w:val="18"/>
          <w:szCs w:val="18"/>
          <w:lang w:val="fr-FR"/>
        </w:rPr>
        <w:t xml:space="preserve"> :</w:t>
      </w:r>
      <w:r w:rsidRPr="00F2439E">
        <w:rPr>
          <w:rFonts w:ascii="Marianne" w:hAnsi="Marianne" w:cs="Arial"/>
          <w:sz w:val="18"/>
          <w:szCs w:val="18"/>
          <w:lang w:val="fr-FR"/>
        </w:rPr>
        <w:t xml:space="preserve"> </w:t>
      </w:r>
      <w:r w:rsidR="00F2439E" w:rsidRPr="00F2439E">
        <w:rPr>
          <w:rFonts w:ascii="Marianne" w:hAnsi="Marianne" w:cs="Arial"/>
          <w:sz w:val="18"/>
          <w:szCs w:val="18"/>
          <w:lang w:val="fr-FR"/>
        </w:rPr>
        <w:tab/>
      </w:r>
    </w:p>
    <w:p w14:paraId="0D8E68CA" w14:textId="0875E91F" w:rsidR="00EC7442" w:rsidRPr="00F2439E" w:rsidRDefault="0066576A" w:rsidP="00F2439E">
      <w:pPr>
        <w:pStyle w:val="En-tte"/>
        <w:tabs>
          <w:tab w:val="clear" w:pos="4536"/>
          <w:tab w:val="clear" w:pos="9072"/>
          <w:tab w:val="center" w:leader="dot" w:pos="10490"/>
        </w:tabs>
        <w:spacing w:after="120"/>
        <w:ind w:left="-142"/>
        <w:rPr>
          <w:rFonts w:ascii="Marianne" w:hAnsi="Marianne" w:cs="Arial"/>
          <w:sz w:val="18"/>
          <w:szCs w:val="18"/>
          <w:lang w:val="fr-FR"/>
        </w:rPr>
      </w:pPr>
      <w:r w:rsidRPr="00F2439E">
        <w:rPr>
          <w:rFonts w:ascii="Marianne" w:hAnsi="Marianne" w:cs="Arial"/>
          <w:sz w:val="18"/>
          <w:szCs w:val="18"/>
        </w:rPr>
        <w:t>Situation administrative:</w:t>
      </w:r>
      <w:r w:rsidR="00EC7442" w:rsidRPr="00F2439E">
        <w:rPr>
          <w:rFonts w:ascii="Marianne" w:hAnsi="Marianne" w:cs="Arial"/>
          <w:sz w:val="18"/>
          <w:szCs w:val="18"/>
          <w:lang w:val="fr-FR"/>
        </w:rPr>
        <w:t xml:space="preserve"> </w:t>
      </w:r>
      <w:r w:rsidR="00F2439E" w:rsidRPr="00F2439E">
        <w:rPr>
          <w:rFonts w:ascii="Marianne" w:hAnsi="Marianne" w:cs="Arial"/>
          <w:sz w:val="18"/>
          <w:szCs w:val="18"/>
          <w:lang w:val="fr-FR"/>
        </w:rPr>
        <w:tab/>
      </w:r>
    </w:p>
    <w:p w14:paraId="23AA4698" w14:textId="34C05416" w:rsidR="00EC7442" w:rsidRPr="00B81D38" w:rsidRDefault="00EC7442" w:rsidP="00EC7442">
      <w:pPr>
        <w:pStyle w:val="En-tte"/>
        <w:tabs>
          <w:tab w:val="clear" w:pos="4536"/>
          <w:tab w:val="clear" w:pos="9072"/>
        </w:tabs>
        <w:ind w:left="-142"/>
        <w:rPr>
          <w:rFonts w:ascii="Marianne" w:hAnsi="Marianne" w:cs="Arial"/>
          <w:b/>
          <w:bCs/>
          <w:i/>
          <w:iCs/>
          <w:sz w:val="16"/>
          <w:szCs w:val="16"/>
        </w:rPr>
      </w:pPr>
      <w:r w:rsidRPr="00B81D38">
        <w:rPr>
          <w:rFonts w:ascii="Marianne" w:hAnsi="Marianne" w:cs="Arial"/>
          <w:b/>
          <w:bCs/>
          <w:i/>
          <w:iCs/>
          <w:sz w:val="16"/>
          <w:szCs w:val="16"/>
        </w:rPr>
        <w:t xml:space="preserve">préciser activité, congé parental, CLM (congé longue maladie), CLD (congé longue durée), </w:t>
      </w:r>
      <w:r w:rsidRPr="00B81D38">
        <w:rPr>
          <w:rFonts w:ascii="Marianne" w:hAnsi="Marianne" w:cs="Arial"/>
          <w:b/>
          <w:bCs/>
          <w:i/>
          <w:iCs/>
          <w:sz w:val="16"/>
          <w:szCs w:val="16"/>
          <w:lang w:val="fr-FR"/>
        </w:rPr>
        <w:t xml:space="preserve">TPT </w:t>
      </w:r>
      <w:r w:rsidRPr="00B81D38">
        <w:rPr>
          <w:rFonts w:ascii="Marianne" w:hAnsi="Marianne" w:cs="Arial"/>
          <w:b/>
          <w:bCs/>
          <w:i/>
          <w:iCs/>
          <w:sz w:val="16"/>
          <w:szCs w:val="16"/>
        </w:rPr>
        <w:t>(temps</w:t>
      </w:r>
      <w:r w:rsidRPr="00B81D38">
        <w:rPr>
          <w:rFonts w:ascii="Marianne" w:hAnsi="Marianne" w:cs="Arial"/>
          <w:b/>
          <w:bCs/>
          <w:i/>
          <w:iCs/>
          <w:sz w:val="16"/>
          <w:szCs w:val="16"/>
          <w:lang w:val="fr-FR"/>
        </w:rPr>
        <w:t xml:space="preserve"> Partiel</w:t>
      </w:r>
      <w:r w:rsidRPr="00B81D38">
        <w:rPr>
          <w:rFonts w:ascii="Marianne" w:hAnsi="Marianne" w:cs="Arial"/>
          <w:b/>
          <w:bCs/>
          <w:i/>
          <w:iCs/>
          <w:sz w:val="16"/>
          <w:szCs w:val="16"/>
        </w:rPr>
        <w:t xml:space="preserve"> thérapeutique)</w:t>
      </w:r>
    </w:p>
    <w:p w14:paraId="3E415140" w14:textId="77777777" w:rsidR="0066576A" w:rsidRPr="00F2439E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18"/>
          <w:szCs w:val="18"/>
          <w:lang w:val="fr-FR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3744"/>
        <w:gridCol w:w="4536"/>
      </w:tblGrid>
      <w:tr w:rsidR="008234FF" w:rsidRPr="00F2439E" w14:paraId="040499E0" w14:textId="77777777" w:rsidTr="008234FF">
        <w:trPr>
          <w:trHeight w:val="453"/>
        </w:trPr>
        <w:tc>
          <w:tcPr>
            <w:tcW w:w="2352" w:type="dxa"/>
            <w:vAlign w:val="center"/>
          </w:tcPr>
          <w:p w14:paraId="6AD6D462" w14:textId="77777777" w:rsidR="008234FF" w:rsidRPr="00F2439E" w:rsidRDefault="008234FF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744" w:type="dxa"/>
            <w:vAlign w:val="center"/>
          </w:tcPr>
          <w:p w14:paraId="4E9EAABD" w14:textId="77777777" w:rsidR="008234FF" w:rsidRPr="00F2439E" w:rsidRDefault="008234FF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vAlign w:val="center"/>
          </w:tcPr>
          <w:p w14:paraId="489E8296" w14:textId="77777777" w:rsidR="008234FF" w:rsidRPr="00F2439E" w:rsidRDefault="008234FF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color w:val="000000" w:themeColor="text1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b/>
                <w:smallCaps/>
                <w:color w:val="000000" w:themeColor="text1"/>
                <w:sz w:val="18"/>
                <w:szCs w:val="18"/>
                <w:lang w:val="fr-FR"/>
              </w:rPr>
              <w:t>tableau d’avancement</w:t>
            </w:r>
          </w:p>
        </w:tc>
      </w:tr>
      <w:tr w:rsidR="008234FF" w:rsidRPr="00F2439E" w14:paraId="3B6F3CE6" w14:textId="77777777" w:rsidTr="008234FF">
        <w:trPr>
          <w:trHeight w:val="453"/>
        </w:trPr>
        <w:tc>
          <w:tcPr>
            <w:tcW w:w="2352" w:type="dxa"/>
            <w:vAlign w:val="center"/>
          </w:tcPr>
          <w:p w14:paraId="3F8FD0A3" w14:textId="77777777" w:rsidR="008234FF" w:rsidRPr="00F2439E" w:rsidRDefault="008234FF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744" w:type="dxa"/>
            <w:vAlign w:val="center"/>
          </w:tcPr>
          <w:p w14:paraId="0B43C1C7" w14:textId="77777777" w:rsidR="008234FF" w:rsidRPr="00F2439E" w:rsidRDefault="008234FF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Situation au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</w:p>
          <w:p w14:paraId="416DAA7D" w14:textId="0D4EE71B" w:rsidR="008234FF" w:rsidRPr="00F2439E" w:rsidRDefault="008234FF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1</w:t>
            </w:r>
            <w:r w:rsidRPr="00F2439E">
              <w:rPr>
                <w:rFonts w:ascii="Marianne" w:hAnsi="Marianne" w:cs="Arial"/>
                <w:sz w:val="18"/>
                <w:szCs w:val="18"/>
                <w:vertAlign w:val="superscript"/>
                <w:lang w:val="fr-FR"/>
              </w:rPr>
              <w:t>er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janvier 202</w:t>
            </w:r>
            <w:r w:rsidR="00A947DE">
              <w:rPr>
                <w:rFonts w:ascii="Marianne" w:hAnsi="Marianne" w:cs="Arial"/>
                <w:sz w:val="18"/>
                <w:szCs w:val="18"/>
                <w:lang w:val="fr-FR"/>
              </w:rPr>
              <w:t>6</w:t>
            </w:r>
          </w:p>
        </w:tc>
        <w:tc>
          <w:tcPr>
            <w:tcW w:w="4536" w:type="dxa"/>
            <w:vAlign w:val="center"/>
          </w:tcPr>
          <w:p w14:paraId="7C8E9654" w14:textId="77777777" w:rsidR="008234FF" w:rsidRPr="00F2439E" w:rsidRDefault="008234FF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color w:val="000000" w:themeColor="text1"/>
                <w:sz w:val="18"/>
                <w:szCs w:val="18"/>
                <w:lang w:val="fr-FR"/>
              </w:rPr>
              <w:t>Ancienneté cumulée au</w:t>
            </w:r>
            <w:r w:rsidRPr="00F2439E"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052A1B8A" w14:textId="7944C158" w:rsidR="008234FF" w:rsidRPr="00F2439E" w:rsidRDefault="008234FF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  <w:t>31 décembre 202</w:t>
            </w:r>
            <w:r w:rsidR="00A947DE"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  <w:t>6</w:t>
            </w:r>
          </w:p>
        </w:tc>
      </w:tr>
      <w:tr w:rsidR="008234FF" w:rsidRPr="00F2439E" w14:paraId="12896216" w14:textId="77777777" w:rsidTr="008234FF">
        <w:trPr>
          <w:trHeight w:val="399"/>
        </w:trPr>
        <w:tc>
          <w:tcPr>
            <w:tcW w:w="2352" w:type="dxa"/>
            <w:vAlign w:val="center"/>
          </w:tcPr>
          <w:p w14:paraId="35800D23" w14:textId="77777777" w:rsidR="008234FF" w:rsidRPr="00F2439E" w:rsidRDefault="008234FF" w:rsidP="00B0401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Services publics</w:t>
            </w:r>
          </w:p>
        </w:tc>
        <w:tc>
          <w:tcPr>
            <w:tcW w:w="3744" w:type="dxa"/>
            <w:shd w:val="clear" w:color="auto" w:fill="BFBFBF" w:themeFill="background1" w:themeFillShade="BF"/>
            <w:vAlign w:val="center"/>
          </w:tcPr>
          <w:p w14:paraId="0C84B96E" w14:textId="77777777" w:rsidR="008234FF" w:rsidRPr="00F2439E" w:rsidRDefault="008234FF" w:rsidP="00B0401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333BA93" w14:textId="77777777" w:rsidR="008234FF" w:rsidRPr="00F2439E" w:rsidRDefault="008234FF" w:rsidP="00B0401D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8234FF" w:rsidRPr="00F2439E" w14:paraId="45E753D4" w14:textId="77777777" w:rsidTr="008234FF">
        <w:trPr>
          <w:trHeight w:val="399"/>
        </w:trPr>
        <w:tc>
          <w:tcPr>
            <w:tcW w:w="2352" w:type="dxa"/>
            <w:vAlign w:val="center"/>
          </w:tcPr>
          <w:p w14:paraId="3B84A0D0" w14:textId="77777777" w:rsidR="008234FF" w:rsidRPr="00F2439E" w:rsidRDefault="008234FF" w:rsidP="00EC7F6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Catégorie</w:t>
            </w:r>
          </w:p>
        </w:tc>
        <w:tc>
          <w:tcPr>
            <w:tcW w:w="3744" w:type="dxa"/>
            <w:vAlign w:val="center"/>
          </w:tcPr>
          <w:p w14:paraId="6A1A1597" w14:textId="40F90A86" w:rsidR="008234FF" w:rsidRPr="00F2439E" w:rsidRDefault="008234FF" w:rsidP="00EC7F64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8C8AED0" w14:textId="77777777" w:rsidR="008234FF" w:rsidRPr="00F2439E" w:rsidRDefault="008234FF" w:rsidP="00EC7F64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8234FF" w:rsidRPr="00F2439E" w14:paraId="23E9A23B" w14:textId="77777777" w:rsidTr="008234FF">
        <w:trPr>
          <w:trHeight w:val="399"/>
        </w:trPr>
        <w:tc>
          <w:tcPr>
            <w:tcW w:w="2352" w:type="dxa"/>
            <w:vAlign w:val="center"/>
          </w:tcPr>
          <w:p w14:paraId="5687C601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Corps</w:t>
            </w:r>
          </w:p>
        </w:tc>
        <w:tc>
          <w:tcPr>
            <w:tcW w:w="3744" w:type="dxa"/>
            <w:vAlign w:val="center"/>
          </w:tcPr>
          <w:p w14:paraId="31C3F3F9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780D148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8234FF" w:rsidRPr="00F2439E" w14:paraId="01E568EF" w14:textId="77777777" w:rsidTr="008234FF">
        <w:trPr>
          <w:trHeight w:val="399"/>
        </w:trPr>
        <w:tc>
          <w:tcPr>
            <w:tcW w:w="2352" w:type="dxa"/>
            <w:vAlign w:val="center"/>
          </w:tcPr>
          <w:p w14:paraId="55017AA3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Grade</w:t>
            </w:r>
          </w:p>
        </w:tc>
        <w:tc>
          <w:tcPr>
            <w:tcW w:w="3744" w:type="dxa"/>
            <w:vAlign w:val="center"/>
          </w:tcPr>
          <w:p w14:paraId="34CAAAD0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A8816F3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8234FF" w:rsidRPr="00F2439E" w14:paraId="46E890BF" w14:textId="77777777" w:rsidTr="008234FF">
        <w:trPr>
          <w:trHeight w:val="399"/>
        </w:trPr>
        <w:tc>
          <w:tcPr>
            <w:tcW w:w="2352" w:type="dxa"/>
            <w:vAlign w:val="center"/>
          </w:tcPr>
          <w:p w14:paraId="58F74794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Echelon</w:t>
            </w:r>
          </w:p>
        </w:tc>
        <w:tc>
          <w:tcPr>
            <w:tcW w:w="3744" w:type="dxa"/>
            <w:vAlign w:val="center"/>
          </w:tcPr>
          <w:p w14:paraId="2181DFCC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vAlign w:val="center"/>
          </w:tcPr>
          <w:p w14:paraId="79BF9CA0" w14:textId="77777777" w:rsidR="008234FF" w:rsidRPr="00F2439E" w:rsidRDefault="008234FF" w:rsidP="001C19B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</w:tbl>
    <w:p w14:paraId="6305DB82" w14:textId="18C729EA" w:rsidR="005D1802" w:rsidRPr="00F2439E" w:rsidRDefault="005D1802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  <w:lang w:val="fr-FR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3"/>
        <w:gridCol w:w="2868"/>
        <w:gridCol w:w="3611"/>
      </w:tblGrid>
      <w:tr w:rsidR="005D1802" w:rsidRPr="00F2439E" w14:paraId="1D2F213C" w14:textId="77777777" w:rsidTr="005D5C8B">
        <w:trPr>
          <w:trHeight w:val="2522"/>
        </w:trPr>
        <w:tc>
          <w:tcPr>
            <w:tcW w:w="4153" w:type="dxa"/>
            <w:vAlign w:val="center"/>
          </w:tcPr>
          <w:p w14:paraId="72C2E82F" w14:textId="77777777" w:rsidR="00080A65" w:rsidRPr="00F2439E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date de nomination</w:t>
            </w:r>
          </w:p>
          <w:p w14:paraId="3A524ABC" w14:textId="0BABE4FA" w:rsidR="005D1802" w:rsidRPr="00F2439E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 xml:space="preserve"> et modalités d’accès</w:t>
            </w:r>
          </w:p>
        </w:tc>
        <w:tc>
          <w:tcPr>
            <w:tcW w:w="2868" w:type="dxa"/>
          </w:tcPr>
          <w:p w14:paraId="0209EB49" w14:textId="77777777" w:rsidR="005D1802" w:rsidRPr="00F2439E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dans le corps actuel</w:t>
            </w:r>
            <w:r w:rsidRPr="00F2439E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14:paraId="519412F4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......../…..…/………</w:t>
            </w:r>
          </w:p>
          <w:p w14:paraId="38A806C4" w14:textId="77777777" w:rsidR="00080A65" w:rsidRPr="00F2439E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21185BCE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</w:t>
            </w:r>
            <w:r w:rsidRPr="00F2439E">
              <w:rPr>
                <w:rFonts w:ascii="Marianne" w:hAnsi="Marianne" w:cs="Arial"/>
                <w:sz w:val="18"/>
                <w:szCs w:val="18"/>
              </w:rPr>
              <w:t>LA (année</w:t>
            </w:r>
            <w:r w:rsidRPr="00F2439E">
              <w:rPr>
                <w:rFonts w:ascii="Calibri" w:hAnsi="Calibri" w:cs="Calibri"/>
                <w:sz w:val="18"/>
                <w:szCs w:val="18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</w:rPr>
              <w:t xml:space="preserve">:               ) </w:t>
            </w:r>
          </w:p>
          <w:p w14:paraId="3E86B611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</w:t>
            </w:r>
            <w:r w:rsidRPr="00F2439E">
              <w:rPr>
                <w:rFonts w:ascii="Marianne" w:hAnsi="Marianne" w:cs="Arial"/>
                <w:sz w:val="18"/>
                <w:szCs w:val="18"/>
              </w:rPr>
              <w:t>Concours</w:t>
            </w:r>
          </w:p>
          <w:p w14:paraId="510387E9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  <w:r w:rsidRPr="00F2439E">
              <w:rPr>
                <w:rFonts w:ascii="Marianne" w:hAnsi="Marianne" w:cs="Arial"/>
                <w:sz w:val="18"/>
                <w:szCs w:val="18"/>
              </w:rPr>
              <w:t>Intégration</w:t>
            </w:r>
          </w:p>
          <w:p w14:paraId="0F81D867" w14:textId="77777777" w:rsidR="00080A65" w:rsidRPr="00F2439E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0357AA55" w14:textId="77777777" w:rsidR="005D1802" w:rsidRPr="00F2439E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611" w:type="dxa"/>
          </w:tcPr>
          <w:p w14:paraId="552E3A39" w14:textId="77777777" w:rsidR="005D1802" w:rsidRPr="00F2439E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dans le grade actuel</w:t>
            </w:r>
            <w:r w:rsidRPr="00F2439E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14:paraId="697C7126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>......../…..…/………</w:t>
            </w:r>
          </w:p>
          <w:p w14:paraId="660DB3D7" w14:textId="77777777" w:rsidR="00080A65" w:rsidRPr="00F2439E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36B934AB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TA au choix (année ......)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7A265DBB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Concours Externe 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2CE6D86E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Liste d’aptitude</w:t>
            </w:r>
          </w:p>
          <w:p w14:paraId="2F09B36D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TA EX PRO</w:t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223530AB" w14:textId="77777777" w:rsidR="00080A65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Concours Interne</w:t>
            </w:r>
          </w:p>
          <w:p w14:paraId="6D98E251" w14:textId="77777777" w:rsidR="005D1802" w:rsidRPr="00F2439E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Intégration</w:t>
            </w:r>
          </w:p>
        </w:tc>
      </w:tr>
    </w:tbl>
    <w:p w14:paraId="08945D01" w14:textId="77777777" w:rsidR="007E5954" w:rsidRPr="00F2439E" w:rsidRDefault="007E5954" w:rsidP="00761741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18"/>
          <w:szCs w:val="18"/>
          <w:lang w:val="fr-FR"/>
        </w:rPr>
      </w:pPr>
    </w:p>
    <w:p w14:paraId="268D6E87" w14:textId="770EBDDD" w:rsidR="00761741" w:rsidRPr="00F2439E" w:rsidRDefault="00761741" w:rsidP="007E5954">
      <w:pPr>
        <w:tabs>
          <w:tab w:val="left" w:leader="dot" w:pos="10490"/>
        </w:tabs>
        <w:spacing w:after="120"/>
        <w:ind w:left="-142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Affectation précise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>:</w:t>
      </w:r>
      <w:r w:rsidR="007E5954" w:rsidRPr="00F2439E">
        <w:rPr>
          <w:rFonts w:ascii="Marianne" w:hAnsi="Marianne" w:cs="Arial"/>
          <w:sz w:val="18"/>
          <w:szCs w:val="18"/>
        </w:rPr>
        <w:t xml:space="preserve"> </w:t>
      </w:r>
      <w:r w:rsidR="007E5954" w:rsidRPr="00F2439E">
        <w:rPr>
          <w:rFonts w:ascii="Marianne" w:hAnsi="Marianne" w:cs="Arial"/>
          <w:sz w:val="18"/>
          <w:szCs w:val="18"/>
        </w:rPr>
        <w:tab/>
      </w:r>
    </w:p>
    <w:p w14:paraId="1AD5ED23" w14:textId="77777777" w:rsidR="00761741" w:rsidRPr="00F2439E" w:rsidRDefault="00761741" w:rsidP="007E5954">
      <w:pPr>
        <w:tabs>
          <w:tab w:val="left" w:leader="dot" w:pos="10490"/>
        </w:tabs>
        <w:spacing w:after="120"/>
        <w:ind w:left="-142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Date d’affectation sur le dernier poste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: </w:t>
      </w:r>
      <w:r w:rsidRPr="00F2439E">
        <w:rPr>
          <w:rFonts w:ascii="Marianne" w:hAnsi="Marianne" w:cs="Arial"/>
          <w:sz w:val="18"/>
          <w:szCs w:val="18"/>
        </w:rPr>
        <w:tab/>
      </w:r>
    </w:p>
    <w:p w14:paraId="7357BBB9" w14:textId="77777777" w:rsidR="00761741" w:rsidRPr="00F2439E" w:rsidRDefault="00761741" w:rsidP="007E5954">
      <w:pPr>
        <w:tabs>
          <w:tab w:val="left" w:leader="dot" w:pos="10490"/>
        </w:tabs>
        <w:spacing w:after="120"/>
        <w:ind w:left="-142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Fonction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Calibri"/>
          <w:sz w:val="18"/>
          <w:szCs w:val="18"/>
        </w:rPr>
        <w:t xml:space="preserve">exercée /Spécialité du poste </w:t>
      </w:r>
      <w:r w:rsidRPr="00F2439E">
        <w:rPr>
          <w:rFonts w:ascii="Marianne" w:hAnsi="Marianne" w:cs="Arial"/>
          <w:sz w:val="18"/>
          <w:szCs w:val="18"/>
        </w:rPr>
        <w:t xml:space="preserve">: </w:t>
      </w:r>
      <w:r w:rsidRPr="00F2439E">
        <w:rPr>
          <w:rFonts w:ascii="Marianne" w:hAnsi="Marianne" w:cs="Arial"/>
          <w:sz w:val="18"/>
          <w:szCs w:val="18"/>
        </w:rPr>
        <w:tab/>
      </w:r>
    </w:p>
    <w:p w14:paraId="5D4621CA" w14:textId="77777777" w:rsidR="00761741" w:rsidRPr="00F2439E" w:rsidRDefault="00761741" w:rsidP="007E5954">
      <w:pPr>
        <w:tabs>
          <w:tab w:val="left" w:pos="2268"/>
          <w:tab w:val="left" w:pos="3828"/>
        </w:tabs>
        <w:spacing w:after="120"/>
        <w:ind w:left="-284" w:firstLine="142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 xml:space="preserve">Avec encadrement </w:t>
      </w:r>
      <w:r w:rsidRPr="00F2439E">
        <w:rPr>
          <w:rFonts w:ascii="Marianne" w:hAnsi="Marianne" w:cs="Calibri"/>
          <w:sz w:val="18"/>
          <w:szCs w:val="18"/>
        </w:rPr>
        <w:t>:</w:t>
      </w:r>
      <w:r w:rsidRPr="00F2439E">
        <w:rPr>
          <w:rFonts w:ascii="Marianne" w:hAnsi="Marianne" w:cs="Arial"/>
          <w:sz w:val="18"/>
          <w:szCs w:val="18"/>
        </w:rPr>
        <w:t xml:space="preserve"> </w:t>
      </w:r>
      <w:r w:rsidRPr="00F2439E">
        <w:rPr>
          <w:rFonts w:ascii="Marianne" w:hAnsi="Marianne" w:cs="Arial"/>
          <w:sz w:val="18"/>
          <w:szCs w:val="18"/>
        </w:rPr>
        <w:tab/>
        <w:t xml:space="preserve">oui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ab/>
        <w:t xml:space="preserve">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</w:p>
    <w:p w14:paraId="668B1E3E" w14:textId="77777777" w:rsidR="00761741" w:rsidRPr="00F2439E" w:rsidRDefault="00761741" w:rsidP="007E5954">
      <w:pPr>
        <w:tabs>
          <w:tab w:val="left" w:leader="dot" w:pos="4536"/>
        </w:tabs>
        <w:spacing w:after="120"/>
        <w:ind w:left="-142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Si oui</w:t>
      </w:r>
      <w:r w:rsidRPr="00F2439E">
        <w:rPr>
          <w:rFonts w:ascii="Marianne" w:hAnsi="Marianne" w:cs="Calibri"/>
          <w:sz w:val="18"/>
          <w:szCs w:val="18"/>
        </w:rPr>
        <w:t xml:space="preserve">, </w:t>
      </w:r>
      <w:r w:rsidRPr="00F2439E">
        <w:rPr>
          <w:rFonts w:ascii="Marianne" w:hAnsi="Marianne" w:cs="Arial"/>
          <w:sz w:val="18"/>
          <w:szCs w:val="18"/>
        </w:rPr>
        <w:t>nombre d’agents encadrés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>: …….</w:t>
      </w:r>
    </w:p>
    <w:p w14:paraId="081014F9" w14:textId="6C01515F" w:rsidR="00E276E4" w:rsidRPr="00F2439E" w:rsidRDefault="00E276E4" w:rsidP="00E276E4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18"/>
          <w:szCs w:val="18"/>
        </w:rPr>
      </w:pPr>
    </w:p>
    <w:p w14:paraId="099B9D34" w14:textId="7C2FEA29" w:rsidR="00E276E4" w:rsidRPr="00F2439E" w:rsidRDefault="00E276E4" w:rsidP="00E276E4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18"/>
          <w:szCs w:val="18"/>
        </w:rPr>
      </w:pPr>
    </w:p>
    <w:p w14:paraId="0FF2D4D2" w14:textId="02199434" w:rsidR="00E276E4" w:rsidRPr="00F2439E" w:rsidRDefault="00EC7442" w:rsidP="00E276E4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18"/>
          <w:szCs w:val="18"/>
        </w:rPr>
      </w:pPr>
      <w:r w:rsidRPr="00F2439E">
        <w:rPr>
          <w:rFonts w:ascii="Marianne" w:eastAsiaTheme="minorHAnsi" w:hAnsi="Marianne"/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1" wp14:anchorId="2AB2645F" wp14:editId="2A573CAC">
            <wp:simplePos x="0" y="0"/>
            <wp:positionH relativeFrom="margin">
              <wp:align>left</wp:align>
            </wp:positionH>
            <wp:positionV relativeFrom="paragraph">
              <wp:posOffset>78537</wp:posOffset>
            </wp:positionV>
            <wp:extent cx="1285240" cy="922655"/>
            <wp:effectExtent l="0" t="0" r="0" b="0"/>
            <wp:wrapSquare wrapText="bothSides"/>
            <wp:docPr id="1" name="Image 1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0E13F" w14:textId="15E0CDE6" w:rsidR="005D5C8B" w:rsidRPr="00F2439E" w:rsidRDefault="005D5C8B" w:rsidP="005D5C8B">
      <w:pPr>
        <w:ind w:left="-567" w:right="-215" w:firstLine="425"/>
        <w:jc w:val="right"/>
        <w:rPr>
          <w:rFonts w:ascii="Marianne" w:hAnsi="Marianne" w:cs="Arial"/>
          <w:b/>
          <w:sz w:val="18"/>
          <w:szCs w:val="18"/>
        </w:rPr>
      </w:pPr>
      <w:r w:rsidRPr="00F2439E">
        <w:rPr>
          <w:rFonts w:ascii="Marianne" w:eastAsiaTheme="minorHAnsi" w:hAnsi="Marianne"/>
          <w:b/>
          <w:sz w:val="18"/>
          <w:szCs w:val="18"/>
        </w:rPr>
        <w:t>Division des personnels de l’administration</w:t>
      </w:r>
      <w:r w:rsidRPr="00F2439E">
        <w:rPr>
          <w:rFonts w:ascii="Marianne" w:eastAsiaTheme="minorHAnsi" w:hAnsi="Marianne"/>
          <w:noProof/>
          <w:sz w:val="18"/>
          <w:szCs w:val="18"/>
        </w:rPr>
        <w:t xml:space="preserve"> </w:t>
      </w:r>
    </w:p>
    <w:p w14:paraId="485B6DE7" w14:textId="77777777" w:rsidR="005D5C8B" w:rsidRPr="00F2439E" w:rsidRDefault="005D5C8B" w:rsidP="005D5C8B">
      <w:pPr>
        <w:ind w:left="8354" w:right="-215" w:firstLine="425"/>
        <w:rPr>
          <w:rFonts w:ascii="Marianne" w:hAnsi="Marianne" w:cs="Arial"/>
          <w:b/>
          <w:sz w:val="18"/>
          <w:szCs w:val="18"/>
        </w:rPr>
      </w:pPr>
    </w:p>
    <w:p w14:paraId="55F8BB4A" w14:textId="21EA4047" w:rsidR="001C19B5" w:rsidRPr="00F2439E" w:rsidRDefault="005D5C8B" w:rsidP="005D5C8B">
      <w:pPr>
        <w:ind w:left="8354" w:right="-215" w:firstLine="425"/>
        <w:rPr>
          <w:rFonts w:ascii="Marianne" w:hAnsi="Marianne" w:cs="Arial"/>
          <w:b/>
          <w:sz w:val="18"/>
          <w:szCs w:val="18"/>
        </w:rPr>
      </w:pPr>
      <w:r w:rsidRPr="00F2439E">
        <w:rPr>
          <w:rFonts w:ascii="Marianne" w:hAnsi="Marianne" w:cs="Arial"/>
          <w:b/>
          <w:sz w:val="18"/>
          <w:szCs w:val="18"/>
        </w:rPr>
        <w:t xml:space="preserve">                     </w:t>
      </w:r>
      <w:r w:rsidR="001C19B5" w:rsidRPr="00F2439E">
        <w:rPr>
          <w:rFonts w:ascii="Marianne" w:hAnsi="Marianne" w:cs="Arial"/>
          <w:b/>
          <w:sz w:val="18"/>
          <w:szCs w:val="18"/>
        </w:rPr>
        <w:t>A</w:t>
      </w:r>
      <w:r w:rsidRPr="00F2439E">
        <w:rPr>
          <w:rFonts w:ascii="Marianne" w:hAnsi="Marianne" w:cs="Arial"/>
          <w:b/>
          <w:sz w:val="18"/>
          <w:szCs w:val="18"/>
        </w:rPr>
        <w:t>nnexe</w:t>
      </w:r>
      <w:r w:rsidR="001C19B5" w:rsidRPr="00F2439E">
        <w:rPr>
          <w:rFonts w:ascii="Marianne" w:hAnsi="Marianne" w:cs="Arial"/>
          <w:b/>
          <w:sz w:val="18"/>
          <w:szCs w:val="18"/>
        </w:rPr>
        <w:t xml:space="preserve"> </w:t>
      </w:r>
      <w:r w:rsidRPr="00F2439E">
        <w:rPr>
          <w:rFonts w:ascii="Marianne" w:hAnsi="Marianne" w:cs="Arial"/>
          <w:b/>
          <w:sz w:val="18"/>
          <w:szCs w:val="18"/>
        </w:rPr>
        <w:t>2</w:t>
      </w:r>
    </w:p>
    <w:p w14:paraId="45D12AC3" w14:textId="77777777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</w:p>
    <w:p w14:paraId="48C8065E" w14:textId="4D448FED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</w:p>
    <w:p w14:paraId="5A525F06" w14:textId="70371C01" w:rsidR="00EC7442" w:rsidRPr="00F2439E" w:rsidRDefault="00EC7442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</w:p>
    <w:p w14:paraId="0D3A459B" w14:textId="77777777" w:rsidR="00EC7442" w:rsidRPr="00F2439E" w:rsidRDefault="00EC7442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</w:p>
    <w:p w14:paraId="32BF97C1" w14:textId="77777777" w:rsidR="005D5C8B" w:rsidRPr="00F2439E" w:rsidRDefault="005D5C8B" w:rsidP="005D5C8B">
      <w:pPr>
        <w:tabs>
          <w:tab w:val="left" w:leader="dot" w:pos="7088"/>
          <w:tab w:val="left" w:pos="8647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Exercez-vous vos fonctions en éducation prioritaire depuis 3 ans sans discontinuité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?   oui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 xml:space="preserve">  </w:t>
      </w:r>
      <w:r w:rsidRPr="00F2439E">
        <w:rPr>
          <w:rFonts w:ascii="Marianne" w:hAnsi="Marianne" w:cs="Arial"/>
          <w:sz w:val="18"/>
          <w:szCs w:val="18"/>
        </w:rPr>
        <w:tab/>
        <w:t xml:space="preserve">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</w:p>
    <w:p w14:paraId="7B2D9F86" w14:textId="77777777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bookmarkStart w:id="0" w:name="_Hlk160092747"/>
      <w:r w:rsidRPr="00F2439E">
        <w:rPr>
          <w:rFonts w:ascii="Marianne" w:hAnsi="Marianne" w:cs="Arial"/>
          <w:sz w:val="18"/>
          <w:szCs w:val="18"/>
        </w:rPr>
        <w:t>Si oui, préciser les EPLE concernés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: </w:t>
      </w:r>
      <w:r w:rsidRPr="00F2439E">
        <w:rPr>
          <w:rFonts w:ascii="Marianne" w:hAnsi="Marianne" w:cs="Arial"/>
          <w:sz w:val="18"/>
          <w:szCs w:val="18"/>
        </w:rPr>
        <w:tab/>
      </w:r>
    </w:p>
    <w:bookmarkEnd w:id="0"/>
    <w:p w14:paraId="204DE4C6" w14:textId="32272EE2" w:rsidR="005D5C8B" w:rsidRPr="00F2439E" w:rsidRDefault="005D5C8B" w:rsidP="005D5C8B">
      <w:pPr>
        <w:tabs>
          <w:tab w:val="left" w:leader="dot" w:pos="7088"/>
          <w:tab w:val="left" w:pos="8647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Exercez-vous des fonctions particulières</w:t>
      </w:r>
      <w:r w:rsidRPr="00F2439E">
        <w:rPr>
          <w:rFonts w:ascii="Marianne" w:hAnsi="Marianne" w:cs="Calibri"/>
          <w:sz w:val="18"/>
          <w:szCs w:val="18"/>
        </w:rPr>
        <w:t xml:space="preserve"> </w:t>
      </w:r>
      <w:r w:rsidR="007E5954" w:rsidRPr="00F2439E">
        <w:rPr>
          <w:rFonts w:ascii="Marianne" w:hAnsi="Marianne" w:cs="Calibri"/>
          <w:sz w:val="18"/>
          <w:szCs w:val="18"/>
        </w:rPr>
        <w:t>(voir</w:t>
      </w:r>
      <w:r w:rsidRPr="00F2439E">
        <w:rPr>
          <w:rFonts w:ascii="Marianne" w:hAnsi="Marianne" w:cs="Calibri"/>
          <w:sz w:val="18"/>
          <w:szCs w:val="18"/>
        </w:rPr>
        <w:t xml:space="preserve"> barème indicatif)</w:t>
      </w:r>
      <w:r w:rsidRPr="00F2439E">
        <w:rPr>
          <w:rFonts w:ascii="Marianne" w:hAnsi="Marianne" w:cs="Arial"/>
          <w:sz w:val="18"/>
          <w:szCs w:val="18"/>
        </w:rPr>
        <w:t xml:space="preserve"> ?                                       oui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 xml:space="preserve">             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</w:p>
    <w:p w14:paraId="3E44EC62" w14:textId="2B78A626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Dans l’affirmative, merci de préciser les fonctions et les périodes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>:</w:t>
      </w:r>
    </w:p>
    <w:p w14:paraId="4E8AD0CD" w14:textId="78185350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E89482" w14:textId="4D5DBDEC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961ACA" w14:textId="2086881B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Avez-vous eu en charge des missions annexes telles que des missions de tutorat ou de formation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Calibri"/>
          <w:sz w:val="18"/>
          <w:szCs w:val="18"/>
        </w:rPr>
        <w:t xml:space="preserve">sur les 3 dernières années </w:t>
      </w:r>
      <w:r w:rsidRPr="00F2439E">
        <w:rPr>
          <w:rFonts w:ascii="Marianne" w:hAnsi="Marianne" w:cs="Arial"/>
          <w:sz w:val="18"/>
          <w:szCs w:val="18"/>
        </w:rPr>
        <w:t xml:space="preserve">? </w:t>
      </w:r>
      <w:r w:rsidR="00761741" w:rsidRPr="00F2439E">
        <w:rPr>
          <w:rFonts w:ascii="Marianne" w:hAnsi="Marianne" w:cs="Arial"/>
          <w:sz w:val="18"/>
          <w:szCs w:val="18"/>
        </w:rPr>
        <w:t xml:space="preserve">                                                                  </w:t>
      </w:r>
      <w:r w:rsidRPr="00F2439E">
        <w:rPr>
          <w:rFonts w:ascii="Marianne" w:hAnsi="Marianne" w:cs="Arial"/>
          <w:sz w:val="18"/>
          <w:szCs w:val="18"/>
        </w:rPr>
        <w:t xml:space="preserve"> oui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 xml:space="preserve">          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</w:p>
    <w:p w14:paraId="128E8FE0" w14:textId="77777777" w:rsidR="005D5C8B" w:rsidRPr="00F2439E" w:rsidRDefault="005D5C8B" w:rsidP="005D5C8B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bookmarkStart w:id="1" w:name="_Hlk159341112"/>
      <w:r w:rsidRPr="00F2439E">
        <w:rPr>
          <w:rFonts w:ascii="Marianne" w:hAnsi="Marianne" w:cs="Arial"/>
          <w:sz w:val="18"/>
          <w:szCs w:val="18"/>
        </w:rPr>
        <w:t>Dans l’affirmative, merci de préciser les missions et les périodes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: </w:t>
      </w:r>
      <w:bookmarkEnd w:id="1"/>
      <w:r w:rsidRPr="00F2439E">
        <w:rPr>
          <w:rFonts w:ascii="Marianne" w:hAnsi="Marianne" w:cs="Arial"/>
          <w:sz w:val="18"/>
          <w:szCs w:val="18"/>
        </w:rPr>
        <w:tab/>
      </w:r>
    </w:p>
    <w:p w14:paraId="30A76C99" w14:textId="05D0C1A0" w:rsidR="005D5C8B" w:rsidRPr="00F2439E" w:rsidRDefault="005D5C8B" w:rsidP="00E276E4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6CF3F009" w14:textId="5091FEAF" w:rsidR="00761741" w:rsidRPr="00F2439E" w:rsidRDefault="00761741" w:rsidP="00E276E4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Vous êtes-vous présentés à un examen professionnel ou à un concours ces dernières années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?       oui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 xml:space="preserve">             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</w:p>
    <w:p w14:paraId="615ED3C7" w14:textId="5766DAF9" w:rsidR="00761741" w:rsidRPr="00F2439E" w:rsidRDefault="00761741" w:rsidP="00761741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Si oui, lequel/lesquels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: </w:t>
      </w:r>
      <w:r w:rsidRPr="00F2439E">
        <w:rPr>
          <w:rFonts w:ascii="Marianne" w:hAnsi="Marianne" w:cs="Arial"/>
          <w:sz w:val="18"/>
          <w:szCs w:val="18"/>
        </w:rPr>
        <w:tab/>
      </w:r>
    </w:p>
    <w:p w14:paraId="2EF8579B" w14:textId="7276C148" w:rsidR="00761741" w:rsidRPr="00F2439E" w:rsidRDefault="00761741" w:rsidP="00E276E4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Avez-vous été admissible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?                                  </w:t>
      </w:r>
      <w:bookmarkStart w:id="2" w:name="_Hlk160092831"/>
      <w:r w:rsidRPr="00F2439E">
        <w:rPr>
          <w:rFonts w:ascii="Marianne" w:hAnsi="Marianne" w:cs="Arial"/>
          <w:sz w:val="18"/>
          <w:szCs w:val="18"/>
        </w:rPr>
        <w:t xml:space="preserve">oui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r w:rsidRPr="00F2439E">
        <w:rPr>
          <w:rFonts w:ascii="Marianne" w:hAnsi="Marianne" w:cs="Arial"/>
          <w:sz w:val="18"/>
          <w:szCs w:val="18"/>
        </w:rPr>
        <w:t xml:space="preserve">             non </w:t>
      </w:r>
      <w:r w:rsidRPr="00F2439E">
        <w:rPr>
          <w:rFonts w:ascii="Marianne" w:hAnsi="Marianne" w:cs="Arial"/>
          <w:sz w:val="18"/>
          <w:szCs w:val="18"/>
        </w:rPr>
        <w:sym w:font="Wingdings" w:char="F071"/>
      </w:r>
      <w:bookmarkEnd w:id="2"/>
    </w:p>
    <w:p w14:paraId="2288A81F" w14:textId="2FB9B0EC" w:rsidR="00761741" w:rsidRPr="00F2439E" w:rsidRDefault="00761741" w:rsidP="00761741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Dans l’affirmative, merci de préciser la session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 xml:space="preserve">:  </w:t>
      </w:r>
      <w:r w:rsidRPr="00F2439E">
        <w:rPr>
          <w:rFonts w:ascii="Marianne" w:hAnsi="Marianne" w:cs="Arial"/>
          <w:sz w:val="18"/>
          <w:szCs w:val="18"/>
        </w:rPr>
        <w:tab/>
      </w:r>
    </w:p>
    <w:p w14:paraId="62FA533B" w14:textId="77777777" w:rsidR="00761741" w:rsidRPr="00F2439E" w:rsidRDefault="00761741" w:rsidP="00E276E4">
      <w:pPr>
        <w:tabs>
          <w:tab w:val="left" w:leader="dot" w:pos="10490"/>
        </w:tabs>
        <w:spacing w:after="120"/>
        <w:rPr>
          <w:rFonts w:ascii="Marianne" w:hAnsi="Marianne" w:cs="Arial"/>
          <w:sz w:val="18"/>
          <w:szCs w:val="18"/>
        </w:rPr>
      </w:pPr>
    </w:p>
    <w:p w14:paraId="137E7066" w14:textId="204BD796" w:rsidR="001C19B5" w:rsidRPr="00F2439E" w:rsidRDefault="005D5C8B" w:rsidP="005D5C8B">
      <w:pPr>
        <w:tabs>
          <w:tab w:val="left" w:leader="dot" w:pos="10490"/>
        </w:tabs>
        <w:spacing w:before="12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Parcours antérieurs à l’actuelle affectation :</w:t>
      </w:r>
    </w:p>
    <w:p w14:paraId="5139BFA2" w14:textId="77777777" w:rsidR="001C19B5" w:rsidRPr="00F2439E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4140"/>
        <w:gridCol w:w="1620"/>
        <w:gridCol w:w="1415"/>
      </w:tblGrid>
      <w:tr w:rsidR="006F228C" w:rsidRPr="00F2439E" w14:paraId="42BBCA94" w14:textId="77777777" w:rsidTr="00EC7442">
        <w:trPr>
          <w:cantSplit/>
        </w:trPr>
        <w:tc>
          <w:tcPr>
            <w:tcW w:w="3315" w:type="dxa"/>
            <w:tcBorders>
              <w:bottom w:val="single" w:sz="4" w:space="0" w:color="auto"/>
            </w:tcBorders>
          </w:tcPr>
          <w:p w14:paraId="0252C70A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5CBDE568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 xml:space="preserve">Etablissement – </w:t>
            </w:r>
            <w:r w:rsidR="005D5C8B"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structure</w:t>
            </w: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 xml:space="preserve">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>Durée</w:t>
            </w:r>
          </w:p>
        </w:tc>
      </w:tr>
      <w:tr w:rsidR="006F228C" w:rsidRPr="00F2439E" w14:paraId="1EBAE242" w14:textId="77777777" w:rsidTr="00EC7442">
        <w:trPr>
          <w:cantSplit/>
        </w:trPr>
        <w:tc>
          <w:tcPr>
            <w:tcW w:w="3315" w:type="dxa"/>
            <w:tcBorders>
              <w:bottom w:val="nil"/>
            </w:tcBorders>
          </w:tcPr>
          <w:p w14:paraId="395756B9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</w:p>
        </w:tc>
        <w:tc>
          <w:tcPr>
            <w:tcW w:w="1620" w:type="dxa"/>
          </w:tcPr>
          <w:p w14:paraId="28C2AA21" w14:textId="43B1F8DF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>D</w:t>
            </w:r>
            <w:r w:rsidR="007E5954"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u</w:t>
            </w:r>
          </w:p>
        </w:tc>
        <w:tc>
          <w:tcPr>
            <w:tcW w:w="1415" w:type="dxa"/>
          </w:tcPr>
          <w:p w14:paraId="4F057088" w14:textId="6B2191CA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F2439E">
              <w:rPr>
                <w:rFonts w:ascii="Marianne" w:hAnsi="Marianne" w:cs="Arial"/>
                <w:smallCaps/>
                <w:sz w:val="18"/>
                <w:szCs w:val="18"/>
              </w:rPr>
              <w:t>A</w:t>
            </w:r>
            <w:r w:rsidR="007E5954" w:rsidRPr="00F2439E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u</w:t>
            </w:r>
          </w:p>
        </w:tc>
      </w:tr>
      <w:tr w:rsidR="006F228C" w:rsidRPr="00F2439E" w14:paraId="27ECE212" w14:textId="77777777" w:rsidTr="00EC7442">
        <w:trPr>
          <w:trHeight w:val="3979"/>
        </w:trPr>
        <w:tc>
          <w:tcPr>
            <w:tcW w:w="3315" w:type="dxa"/>
            <w:tcBorders>
              <w:top w:val="nil"/>
            </w:tcBorders>
          </w:tcPr>
          <w:p w14:paraId="0286B115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4442177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44C47380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3F8FD8D9" w14:textId="3B58EECA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5DCD7F31" w14:textId="2F956367" w:rsidR="00576F5B" w:rsidRPr="00F2439E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24B41016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2AD9D623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1F8D4C2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BF3EAFF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14:paraId="778AEE82" w14:textId="77777777" w:rsidR="006F228C" w:rsidRPr="00F2439E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029A0674" w14:textId="77777777" w:rsidR="00594760" w:rsidRPr="00F2439E" w:rsidRDefault="00594760" w:rsidP="00E276E4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94760" w:rsidRPr="00F2439E" w14:paraId="0BF27914" w14:textId="77777777" w:rsidTr="00EC7442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06504358" w:rsidR="00594760" w:rsidRPr="00F2439E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 xml:space="preserve">Signature du </w:t>
            </w:r>
            <w:r w:rsidR="00EC7F64" w:rsidRPr="00F2439E">
              <w:rPr>
                <w:rFonts w:ascii="Marianne" w:hAnsi="Marianne" w:cs="Arial"/>
                <w:sz w:val="18"/>
                <w:szCs w:val="18"/>
                <w:lang w:val="fr-FR"/>
              </w:rPr>
              <w:t xml:space="preserve">chef de service </w:t>
            </w:r>
            <w:r w:rsidRPr="00F2439E">
              <w:rPr>
                <w:rFonts w:ascii="Calibri" w:hAnsi="Calibri" w:cs="Calibri"/>
                <w:sz w:val="18"/>
                <w:szCs w:val="18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26C39F21" w14:textId="77777777" w:rsidR="00594760" w:rsidRPr="00F2439E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39BC6C96" w14:textId="77777777" w:rsidR="00594760" w:rsidRPr="00F2439E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C9E87CB" w14:textId="77777777" w:rsidR="00594760" w:rsidRPr="00F2439E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Date</w:t>
            </w:r>
            <w:r w:rsidRPr="00F2439E">
              <w:rPr>
                <w:rFonts w:ascii="Calibri" w:hAnsi="Calibri" w:cs="Calibri"/>
                <w:sz w:val="18"/>
                <w:szCs w:val="18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38CC2D4B" w14:textId="77777777" w:rsidR="00594760" w:rsidRPr="00F2439E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4CE6FE7C" w14:textId="01C50CC1" w:rsidR="00B0401D" w:rsidRPr="00F2439E" w:rsidRDefault="00B0401D" w:rsidP="00327840">
      <w:pPr>
        <w:rPr>
          <w:rFonts w:ascii="Marianne" w:hAnsi="Marianne" w:cs="Arial"/>
          <w:sz w:val="18"/>
          <w:szCs w:val="18"/>
        </w:rPr>
      </w:pPr>
    </w:p>
    <w:p w14:paraId="7F86F25F" w14:textId="770D116F" w:rsidR="00761741" w:rsidRDefault="00761741" w:rsidP="00327840">
      <w:pPr>
        <w:rPr>
          <w:rFonts w:ascii="Marianne" w:hAnsi="Marianne" w:cs="Arial"/>
          <w:sz w:val="20"/>
          <w:szCs w:val="20"/>
        </w:rPr>
      </w:pPr>
    </w:p>
    <w:p w14:paraId="4B62C7E2" w14:textId="77777777" w:rsidR="00761741" w:rsidRDefault="00761741" w:rsidP="00327840">
      <w:pPr>
        <w:rPr>
          <w:rFonts w:ascii="Marianne" w:hAnsi="Marianne" w:cs="Arial"/>
          <w:sz w:val="20"/>
          <w:szCs w:val="20"/>
        </w:rPr>
      </w:pPr>
    </w:p>
    <w:p w14:paraId="6C6B744F" w14:textId="7159E2EC" w:rsidR="00B0401D" w:rsidRDefault="00B0401D" w:rsidP="00327840">
      <w:pPr>
        <w:rPr>
          <w:rFonts w:ascii="Marianne" w:hAnsi="Marianne" w:cs="Arial"/>
          <w:sz w:val="20"/>
          <w:szCs w:val="20"/>
        </w:rPr>
      </w:pPr>
    </w:p>
    <w:p w14:paraId="5C665170" w14:textId="77777777" w:rsidR="00327840" w:rsidRDefault="00B0401D" w:rsidP="00327840">
      <w:pPr>
        <w:ind w:left="-567" w:right="-215" w:firstLine="850"/>
        <w:jc w:val="right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sz w:val="20"/>
          <w:szCs w:val="20"/>
        </w:rPr>
        <w:lastRenderedPageBreak/>
        <w:tab/>
      </w:r>
      <w:r w:rsidR="00327840" w:rsidRPr="00EC7F64">
        <w:rPr>
          <w:rFonts w:ascii="Marianne" w:eastAsiaTheme="minorHAnsi" w:hAnsi="Marianne"/>
          <w:b/>
          <w:sz w:val="20"/>
          <w:szCs w:val="20"/>
        </w:rPr>
        <w:t>Division des personnels de l’administration</w:t>
      </w:r>
      <w:r w:rsidR="00327840" w:rsidRPr="00EC7F64">
        <w:rPr>
          <w:rFonts w:ascii="Marianne" w:eastAsiaTheme="minorHAnsi" w:hAnsi="Marianne"/>
          <w:noProof/>
          <w:sz w:val="20"/>
          <w:szCs w:val="20"/>
        </w:rPr>
        <w:t xml:space="preserve"> </w:t>
      </w:r>
      <w:r w:rsidR="00327840" w:rsidRPr="00EC7F64">
        <w:rPr>
          <w:rFonts w:ascii="Marianne" w:eastAsiaTheme="minorHAnsi" w:hAnsi="Marianne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E01CD67" wp14:editId="5DBA3EC9">
            <wp:simplePos x="542925" y="476250"/>
            <wp:positionH relativeFrom="column">
              <wp:align>left</wp:align>
            </wp:positionH>
            <wp:positionV relativeFrom="paragraph">
              <wp:align>top</wp:align>
            </wp:positionV>
            <wp:extent cx="935832" cy="597893"/>
            <wp:effectExtent l="0" t="0" r="0" b="0"/>
            <wp:wrapSquare wrapText="bothSides"/>
            <wp:docPr id="6" name="Image 6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32" cy="59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4F1405" w14:textId="77777777" w:rsidR="00327840" w:rsidRDefault="00327840" w:rsidP="00327840">
      <w:pPr>
        <w:ind w:left="8354" w:right="-215" w:firstLine="850"/>
        <w:rPr>
          <w:rFonts w:ascii="Marianne" w:hAnsi="Marianne" w:cs="Arial"/>
          <w:b/>
          <w:sz w:val="18"/>
          <w:szCs w:val="18"/>
        </w:rPr>
      </w:pPr>
    </w:p>
    <w:p w14:paraId="60BFF7F4" w14:textId="77777777" w:rsidR="00327840" w:rsidRPr="00BA7F27" w:rsidRDefault="00327840" w:rsidP="00327840">
      <w:pPr>
        <w:ind w:left="8354" w:right="-215" w:firstLine="850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t xml:space="preserve">             </w:t>
      </w:r>
      <w:r w:rsidRPr="00BA7F27">
        <w:rPr>
          <w:rFonts w:ascii="Marianne" w:hAnsi="Marianne" w:cs="Arial"/>
          <w:b/>
          <w:sz w:val="18"/>
          <w:szCs w:val="18"/>
        </w:rPr>
        <w:t>A</w:t>
      </w:r>
      <w:r>
        <w:rPr>
          <w:rFonts w:ascii="Marianne" w:hAnsi="Marianne" w:cs="Arial"/>
          <w:b/>
          <w:sz w:val="18"/>
          <w:szCs w:val="18"/>
        </w:rPr>
        <w:t>nnexe</w:t>
      </w:r>
      <w:r w:rsidRPr="00BA7F27">
        <w:rPr>
          <w:rFonts w:ascii="Marianne" w:hAnsi="Marianne" w:cs="Arial"/>
          <w:b/>
          <w:sz w:val="18"/>
          <w:szCs w:val="18"/>
        </w:rPr>
        <w:t xml:space="preserve"> </w:t>
      </w:r>
      <w:r>
        <w:rPr>
          <w:rFonts w:ascii="Marianne" w:hAnsi="Marianne" w:cs="Arial"/>
          <w:b/>
          <w:sz w:val="18"/>
          <w:szCs w:val="18"/>
        </w:rPr>
        <w:t>2</w:t>
      </w:r>
    </w:p>
    <w:p w14:paraId="1D423335" w14:textId="56548841" w:rsidR="00BD05AD" w:rsidRPr="00BD05AD" w:rsidRDefault="00BD05AD" w:rsidP="00BD05AD">
      <w:pPr>
        <w:tabs>
          <w:tab w:val="left" w:pos="426"/>
          <w:tab w:val="center" w:pos="5174"/>
          <w:tab w:val="left" w:pos="5664"/>
          <w:tab w:val="left" w:pos="7965"/>
        </w:tabs>
        <w:spacing w:after="240"/>
        <w:rPr>
          <w:rFonts w:ascii="Marianne" w:hAnsi="Marianne" w:cs="Arial"/>
          <w:sz w:val="20"/>
          <w:szCs w:val="20"/>
        </w:rPr>
      </w:pPr>
    </w:p>
    <w:p w14:paraId="5150E738" w14:textId="099358CF" w:rsidR="00327840" w:rsidRPr="00F2439E" w:rsidRDefault="00BD05AD" w:rsidP="0046360D">
      <w:pPr>
        <w:spacing w:after="240"/>
        <w:ind w:right="-144"/>
        <w:rPr>
          <w:rFonts w:ascii="Marianne" w:hAnsi="Marianne" w:cs="Arial"/>
          <w:b/>
          <w:sz w:val="18"/>
          <w:szCs w:val="18"/>
        </w:rPr>
      </w:pPr>
      <w:r w:rsidRPr="00F2439E">
        <w:rPr>
          <w:rFonts w:ascii="Marianne" w:hAnsi="Marianne" w:cs="Arial"/>
          <w:b/>
          <w:sz w:val="18"/>
          <w:szCs w:val="18"/>
          <w:u w:val="single"/>
        </w:rPr>
        <w:t>Partie 2</w:t>
      </w:r>
      <w:r w:rsidRPr="00F2439E">
        <w:rPr>
          <w:rFonts w:ascii="Calibri" w:hAnsi="Calibri" w:cs="Calibri"/>
          <w:b/>
          <w:sz w:val="18"/>
          <w:szCs w:val="18"/>
          <w:u w:val="single"/>
        </w:rPr>
        <w:t> </w:t>
      </w:r>
      <w:r w:rsidRPr="00F2439E">
        <w:rPr>
          <w:rFonts w:ascii="Marianne" w:hAnsi="Marianne" w:cs="Arial"/>
          <w:b/>
          <w:sz w:val="18"/>
          <w:szCs w:val="18"/>
          <w:u w:val="single"/>
        </w:rPr>
        <w:t>:</w:t>
      </w:r>
      <w:r w:rsidRPr="00F2439E">
        <w:rPr>
          <w:rFonts w:ascii="Marianne" w:hAnsi="Marianne" w:cs="Arial"/>
          <w:b/>
          <w:sz w:val="18"/>
          <w:szCs w:val="18"/>
        </w:rPr>
        <w:t xml:space="preserve"> </w:t>
      </w:r>
      <w:r w:rsidR="00B0401D" w:rsidRPr="00F2439E">
        <w:rPr>
          <w:rFonts w:ascii="Marianne" w:hAnsi="Marianne" w:cs="Arial"/>
          <w:bCs/>
          <w:sz w:val="18"/>
          <w:szCs w:val="18"/>
        </w:rPr>
        <w:t>Rapport d’aptitude professionnelle</w:t>
      </w:r>
      <w:r w:rsidR="00B0401D" w:rsidRPr="00F2439E">
        <w:rPr>
          <w:rFonts w:ascii="Marianne" w:hAnsi="Marianne" w:cs="Arial"/>
          <w:b/>
          <w:sz w:val="18"/>
          <w:szCs w:val="18"/>
        </w:rPr>
        <w:t xml:space="preserve"> </w:t>
      </w:r>
      <w:r w:rsidRPr="00F2439E">
        <w:rPr>
          <w:rFonts w:ascii="Marianne" w:hAnsi="Marianne" w:cs="Arial"/>
          <w:b/>
          <w:sz w:val="18"/>
          <w:szCs w:val="18"/>
        </w:rPr>
        <w:t xml:space="preserve">à compléter </w:t>
      </w:r>
      <w:r w:rsidR="00D67A56" w:rsidRPr="00F2439E">
        <w:rPr>
          <w:rFonts w:ascii="Marianne" w:hAnsi="Marianne" w:cs="Arial"/>
          <w:b/>
          <w:sz w:val="18"/>
          <w:szCs w:val="18"/>
        </w:rPr>
        <w:t>par le supérieur hiérarchique</w:t>
      </w:r>
    </w:p>
    <w:p w14:paraId="4D6BFB6D" w14:textId="77777777" w:rsidR="00BF4D53" w:rsidRPr="00F2439E" w:rsidRDefault="00BF4D53" w:rsidP="00BD05AD">
      <w:pPr>
        <w:tabs>
          <w:tab w:val="left" w:pos="3915"/>
        </w:tabs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>Appréciation et avis hiérarchiques sur la valeur professionnelle de l’agent promouvable</w:t>
      </w:r>
      <w:r w:rsidRPr="00F2439E">
        <w:rPr>
          <w:rFonts w:ascii="Calibri" w:hAnsi="Calibri" w:cs="Calibri"/>
          <w:sz w:val="18"/>
          <w:szCs w:val="18"/>
        </w:rPr>
        <w:t> </w:t>
      </w:r>
      <w:r w:rsidRPr="00F2439E">
        <w:rPr>
          <w:rFonts w:ascii="Marianne" w:hAnsi="Marianne" w:cs="Arial"/>
          <w:sz w:val="18"/>
          <w:szCs w:val="18"/>
        </w:rPr>
        <w:t>:</w:t>
      </w:r>
    </w:p>
    <w:p w14:paraId="42996568" w14:textId="77777777" w:rsidR="00BF4D53" w:rsidRPr="00F2439E" w:rsidRDefault="00BF4D53" w:rsidP="00BF4D53">
      <w:pPr>
        <w:tabs>
          <w:tab w:val="left" w:pos="3915"/>
        </w:tabs>
        <w:ind w:left="426"/>
        <w:rPr>
          <w:rFonts w:ascii="Marianne" w:hAnsi="Marianne" w:cs="Arial"/>
          <w:sz w:val="18"/>
          <w:szCs w:val="18"/>
        </w:rPr>
      </w:pPr>
    </w:p>
    <w:tbl>
      <w:tblPr>
        <w:tblW w:w="10283" w:type="dxa"/>
        <w:tblInd w:w="5" w:type="dxa"/>
        <w:tblLook w:val="04A0" w:firstRow="1" w:lastRow="0" w:firstColumn="1" w:lastColumn="0" w:noHBand="0" w:noVBand="1"/>
      </w:tblPr>
      <w:tblGrid>
        <w:gridCol w:w="10483"/>
      </w:tblGrid>
      <w:tr w:rsidR="00BF4D53" w:rsidRPr="00F2439E" w14:paraId="2D47284C" w14:textId="77777777" w:rsidTr="00BD05AD">
        <w:trPr>
          <w:trHeight w:val="2998"/>
        </w:trPr>
        <w:tc>
          <w:tcPr>
            <w:tcW w:w="10283" w:type="dxa"/>
          </w:tcPr>
          <w:tbl>
            <w:tblPr>
              <w:tblW w:w="10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5"/>
              <w:gridCol w:w="1493"/>
              <w:gridCol w:w="1494"/>
              <w:gridCol w:w="1493"/>
              <w:gridCol w:w="1494"/>
            </w:tblGrid>
            <w:tr w:rsidR="00BD05AD" w:rsidRPr="00F2439E" w14:paraId="18BC05F2" w14:textId="77777777" w:rsidTr="00327840">
              <w:trPr>
                <w:trHeight w:val="585"/>
                <w:jc w:val="center"/>
              </w:trPr>
              <w:tc>
                <w:tcPr>
                  <w:tcW w:w="4475" w:type="dxa"/>
                  <w:vAlign w:val="center"/>
                </w:tcPr>
                <w:p w14:paraId="708FD164" w14:textId="77777777" w:rsidR="00BD05AD" w:rsidRPr="00F2439E" w:rsidRDefault="00BD05AD" w:rsidP="00BD05AD">
                  <w:pPr>
                    <w:spacing w:before="120"/>
                    <w:ind w:right="-227" w:firstLine="44"/>
                    <w:rPr>
                      <w:rFonts w:ascii="Marianne" w:hAnsi="Marianne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/>
                      <w:sz w:val="18"/>
                      <w:szCs w:val="18"/>
                    </w:rPr>
                    <w:t>Items évalués</w:t>
                  </w:r>
                </w:p>
              </w:tc>
              <w:tc>
                <w:tcPr>
                  <w:tcW w:w="1493" w:type="dxa"/>
                  <w:vAlign w:val="center"/>
                </w:tcPr>
                <w:p w14:paraId="5860DEAA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à</w:t>
                  </w:r>
                </w:p>
                <w:p w14:paraId="174B0AFC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acquérir</w:t>
                  </w:r>
                </w:p>
              </w:tc>
              <w:tc>
                <w:tcPr>
                  <w:tcW w:w="1494" w:type="dxa"/>
                  <w:vAlign w:val="center"/>
                </w:tcPr>
                <w:p w14:paraId="34F11640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à</w:t>
                  </w:r>
                </w:p>
                <w:p w14:paraId="1FEF71A4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developper</w:t>
                  </w:r>
                </w:p>
              </w:tc>
              <w:tc>
                <w:tcPr>
                  <w:tcW w:w="1493" w:type="dxa"/>
                  <w:vAlign w:val="center"/>
                </w:tcPr>
                <w:p w14:paraId="3FE752A1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Maitrise</w:t>
                  </w:r>
                </w:p>
              </w:tc>
              <w:tc>
                <w:tcPr>
                  <w:tcW w:w="1494" w:type="dxa"/>
                  <w:vAlign w:val="center"/>
                </w:tcPr>
                <w:p w14:paraId="2859D137" w14:textId="77777777" w:rsidR="00BD05AD" w:rsidRPr="00F2439E" w:rsidRDefault="00BD05AD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Expert</w:t>
                  </w:r>
                </w:p>
              </w:tc>
            </w:tr>
            <w:tr w:rsidR="00761741" w:rsidRPr="00F2439E" w14:paraId="6ACFBED5" w14:textId="77777777" w:rsidTr="00327840">
              <w:trPr>
                <w:trHeight w:val="585"/>
                <w:jc w:val="center"/>
              </w:trPr>
              <w:tc>
                <w:tcPr>
                  <w:tcW w:w="4475" w:type="dxa"/>
                  <w:vAlign w:val="center"/>
                </w:tcPr>
                <w:p w14:paraId="787DF14B" w14:textId="48B08248" w:rsidR="00761741" w:rsidRPr="00F2439E" w:rsidRDefault="00761741" w:rsidP="00761741">
                  <w:pPr>
                    <w:spacing w:before="120"/>
                    <w:ind w:right="-227"/>
                    <w:rPr>
                      <w:rFonts w:ascii="Marianne" w:hAnsi="Marianne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/>
                      <w:sz w:val="18"/>
                      <w:szCs w:val="18"/>
                    </w:rPr>
                    <w:t>Compétences professionnelles et technicité</w:t>
                  </w:r>
                </w:p>
              </w:tc>
              <w:tc>
                <w:tcPr>
                  <w:tcW w:w="1493" w:type="dxa"/>
                  <w:vAlign w:val="center"/>
                </w:tcPr>
                <w:p w14:paraId="129EBC54" w14:textId="77777777" w:rsidR="00761741" w:rsidRPr="00F2439E" w:rsidRDefault="00761741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6EAB97F0" w14:textId="77777777" w:rsidR="00761741" w:rsidRPr="00F2439E" w:rsidRDefault="00761741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14:paraId="47F0BF95" w14:textId="77777777" w:rsidR="00761741" w:rsidRPr="00F2439E" w:rsidRDefault="00761741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79F29875" w14:textId="77777777" w:rsidR="00761741" w:rsidRPr="00F2439E" w:rsidRDefault="00761741" w:rsidP="00BD05AD">
                  <w:pPr>
                    <w:jc w:val="center"/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D05AD" w:rsidRPr="00F2439E" w14:paraId="1E3ACE14" w14:textId="77777777" w:rsidTr="00327840">
              <w:trPr>
                <w:trHeight w:val="512"/>
                <w:jc w:val="center"/>
              </w:trPr>
              <w:tc>
                <w:tcPr>
                  <w:tcW w:w="4475" w:type="dxa"/>
                  <w:vAlign w:val="center"/>
                </w:tcPr>
                <w:p w14:paraId="003CDC06" w14:textId="77777777" w:rsidR="00BD05AD" w:rsidRPr="00F2439E" w:rsidRDefault="00BD05AD" w:rsidP="00BD05AD">
                  <w:pPr>
                    <w:ind w:right="-227"/>
                    <w:rPr>
                      <w:rFonts w:ascii="Marianne" w:hAnsi="Marianne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Contribution à l’activité du service</w:t>
                  </w:r>
                </w:p>
              </w:tc>
              <w:tc>
                <w:tcPr>
                  <w:tcW w:w="1493" w:type="dxa"/>
                  <w:vAlign w:val="center"/>
                </w:tcPr>
                <w:p w14:paraId="39D1941E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382C16BF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14:paraId="0E716911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2FD87630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</w:tr>
            <w:tr w:rsidR="00BD05AD" w:rsidRPr="00F2439E" w14:paraId="3C94081D" w14:textId="77777777" w:rsidTr="00327840">
              <w:trPr>
                <w:trHeight w:val="512"/>
                <w:jc w:val="center"/>
              </w:trPr>
              <w:tc>
                <w:tcPr>
                  <w:tcW w:w="4475" w:type="dxa"/>
                  <w:vAlign w:val="center"/>
                </w:tcPr>
                <w:p w14:paraId="5100A969" w14:textId="77777777" w:rsidR="00BD05AD" w:rsidRPr="00F2439E" w:rsidRDefault="00BD05AD" w:rsidP="00BD05AD">
                  <w:pPr>
                    <w:ind w:right="-227"/>
                    <w:rPr>
                      <w:rFonts w:ascii="Marianne" w:hAnsi="Marianne"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color w:val="000000"/>
                      <w:sz w:val="18"/>
                      <w:szCs w:val="18"/>
                    </w:rPr>
                    <w:t>Capacités relationnelles</w:t>
                  </w:r>
                </w:p>
              </w:tc>
              <w:tc>
                <w:tcPr>
                  <w:tcW w:w="1493" w:type="dxa"/>
                  <w:vAlign w:val="center"/>
                </w:tcPr>
                <w:p w14:paraId="216FFA50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5FE28862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14:paraId="1096EFB8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097730B3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</w:tr>
            <w:tr w:rsidR="00BD05AD" w:rsidRPr="00F2439E" w14:paraId="27A04F24" w14:textId="77777777" w:rsidTr="00327840">
              <w:trPr>
                <w:trHeight w:val="351"/>
                <w:jc w:val="center"/>
              </w:trPr>
              <w:tc>
                <w:tcPr>
                  <w:tcW w:w="4475" w:type="dxa"/>
                  <w:vAlign w:val="center"/>
                </w:tcPr>
                <w:p w14:paraId="7D78B1A7" w14:textId="77777777" w:rsidR="00EC7442" w:rsidRPr="00F2439E" w:rsidRDefault="00EC7442" w:rsidP="00EC7442">
                  <w:pPr>
                    <w:ind w:right="-227"/>
                    <w:rPr>
                      <w:rFonts w:ascii="Marianne" w:hAnsi="Marianne" w:cs="Arial"/>
                      <w:bCs/>
                      <w:sz w:val="18"/>
                      <w:szCs w:val="18"/>
                    </w:rPr>
                  </w:pPr>
                </w:p>
                <w:p w14:paraId="16080625" w14:textId="1A444F01" w:rsidR="00EC7442" w:rsidRPr="00F2439E" w:rsidRDefault="00BD05AD" w:rsidP="00EC7442">
                  <w:pPr>
                    <w:ind w:right="-227"/>
                    <w:rPr>
                      <w:rFonts w:ascii="Marianne" w:hAnsi="Marianne" w:cs="Arial"/>
                      <w:bCs/>
                      <w:sz w:val="18"/>
                      <w:szCs w:val="18"/>
                    </w:rPr>
                  </w:pPr>
                  <w:r w:rsidRPr="00F2439E">
                    <w:rPr>
                      <w:rFonts w:ascii="Marianne" w:hAnsi="Marianne" w:cs="Arial"/>
                      <w:bCs/>
                      <w:sz w:val="18"/>
                      <w:szCs w:val="18"/>
                    </w:rPr>
                    <w:t>Aptitude à l’encadrement et/ou à la conduite de projets (le cas échéant)</w:t>
                  </w:r>
                </w:p>
              </w:tc>
              <w:tc>
                <w:tcPr>
                  <w:tcW w:w="1493" w:type="dxa"/>
                  <w:vAlign w:val="center"/>
                </w:tcPr>
                <w:p w14:paraId="4CE08977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5D0673C5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vAlign w:val="center"/>
                </w:tcPr>
                <w:p w14:paraId="5B9428BA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5DEB5171" w14:textId="77777777" w:rsidR="00BD05AD" w:rsidRPr="00F2439E" w:rsidRDefault="00BD05AD" w:rsidP="00BD05AD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</w:p>
              </w:tc>
            </w:tr>
          </w:tbl>
          <w:p w14:paraId="6836BEE4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174625DE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792784D8" w14:textId="2A31C227" w:rsidR="00BF4D53" w:rsidRPr="00F2439E" w:rsidRDefault="00BF4D53" w:rsidP="00BD05AD">
            <w:pPr>
              <w:tabs>
                <w:tab w:val="left" w:pos="3915"/>
              </w:tabs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b/>
                <w:sz w:val="18"/>
                <w:szCs w:val="18"/>
              </w:rPr>
              <w:t>Avis hiérarchique</w:t>
            </w:r>
            <w:r w:rsidRPr="00F2439E">
              <w:rPr>
                <w:rFonts w:ascii="Calibri" w:hAnsi="Calibri" w:cs="Calibri"/>
                <w:sz w:val="18"/>
                <w:szCs w:val="18"/>
              </w:rPr>
              <w:t> </w:t>
            </w:r>
            <w:r w:rsidRPr="00F2439E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51F21D05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7C205271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sym w:font="Wingdings" w:char="F071"/>
            </w: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 xml:space="preserve"> Favorable</w:t>
            </w: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ab/>
            </w: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sym w:font="Wingdings" w:char="F071"/>
            </w: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 xml:space="preserve"> Défavorable</w:t>
            </w:r>
          </w:p>
          <w:p w14:paraId="7F07C28A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67BF3452" w14:textId="77777777" w:rsidR="00BF4D53" w:rsidRPr="00F2439E" w:rsidRDefault="00BF4D53" w:rsidP="002E598D">
            <w:pPr>
              <w:tabs>
                <w:tab w:val="left" w:pos="3915"/>
              </w:tabs>
              <w:ind w:left="22" w:firstLine="305"/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</w:tbl>
    <w:p w14:paraId="3F5DF5E0" w14:textId="13A702BD" w:rsidR="00BD05AD" w:rsidRPr="00F2439E" w:rsidRDefault="00BD05AD" w:rsidP="00BD05AD">
      <w:pPr>
        <w:tabs>
          <w:tab w:val="left" w:leader="dot" w:pos="10490"/>
        </w:tabs>
        <w:spacing w:after="240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 xml:space="preserve">Avis circonstancié </w:t>
      </w:r>
      <w:r w:rsidRPr="00F2439E">
        <w:rPr>
          <w:rFonts w:ascii="Marianne" w:hAnsi="Marianne" w:cs="Arial"/>
          <w:b/>
          <w:bCs/>
          <w:sz w:val="18"/>
          <w:szCs w:val="18"/>
        </w:rPr>
        <w:t>obligatoire</w:t>
      </w:r>
      <w:r w:rsidRPr="00F2439E">
        <w:rPr>
          <w:rFonts w:ascii="Calibri" w:hAnsi="Calibri" w:cs="Calibri"/>
          <w:b/>
          <w:bCs/>
          <w:sz w:val="18"/>
          <w:szCs w:val="18"/>
        </w:rPr>
        <w:t> </w:t>
      </w:r>
      <w:r w:rsidRPr="00F2439E">
        <w:rPr>
          <w:rFonts w:ascii="Marianne" w:hAnsi="Marianne" w:cs="Calibri"/>
          <w:b/>
          <w:bCs/>
          <w:sz w:val="18"/>
          <w:szCs w:val="18"/>
        </w:rPr>
        <w:t>:</w:t>
      </w:r>
      <w:r w:rsidRPr="00F2439E">
        <w:rPr>
          <w:rFonts w:ascii="Marianne" w:hAnsi="Marianne" w:cs="Arial"/>
          <w:bCs/>
          <w:sz w:val="18"/>
          <w:szCs w:val="18"/>
        </w:rPr>
        <w:tab/>
      </w:r>
    </w:p>
    <w:p w14:paraId="4526DA40" w14:textId="79F772AD" w:rsidR="00EC7442" w:rsidRPr="00F2439E" w:rsidRDefault="00EC7442" w:rsidP="00BD05AD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12AE6E9D" w14:textId="4654FAD0" w:rsidR="00BD05AD" w:rsidRPr="00F2439E" w:rsidRDefault="00BD05AD" w:rsidP="00BD05AD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48D64783" w14:textId="77777777" w:rsidR="00BD05AD" w:rsidRPr="00F2439E" w:rsidRDefault="00BD05AD" w:rsidP="00BD05AD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5F825B8F" w14:textId="77777777" w:rsidR="00BD05AD" w:rsidRPr="00F2439E" w:rsidRDefault="00BD05AD" w:rsidP="00BD05AD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26FF572A" w14:textId="77777777" w:rsidR="00BD05AD" w:rsidRPr="00F2439E" w:rsidRDefault="00BD05AD" w:rsidP="00BD05AD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40859774" w14:textId="6FBF6BA6" w:rsidR="00EC7442" w:rsidRPr="00F2439E" w:rsidRDefault="00BD05AD" w:rsidP="00EC7442">
      <w:pPr>
        <w:tabs>
          <w:tab w:val="left" w:leader="dot" w:pos="10490"/>
        </w:tabs>
        <w:spacing w:after="240"/>
        <w:jc w:val="both"/>
        <w:rPr>
          <w:rFonts w:ascii="Marianne" w:hAnsi="Marianne" w:cs="Arial"/>
          <w:sz w:val="18"/>
          <w:szCs w:val="18"/>
        </w:rPr>
      </w:pPr>
      <w:r w:rsidRPr="00F2439E">
        <w:rPr>
          <w:rFonts w:ascii="Marianne" w:hAnsi="Marianne" w:cs="Arial"/>
          <w:sz w:val="18"/>
          <w:szCs w:val="18"/>
        </w:rPr>
        <w:tab/>
      </w:r>
    </w:p>
    <w:p w14:paraId="617CED51" w14:textId="10A91465" w:rsidR="00EC7442" w:rsidRPr="00F2439E" w:rsidRDefault="00EC7442" w:rsidP="00BD05A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p w14:paraId="4180239C" w14:textId="6BE2E4FF" w:rsidR="00EC7442" w:rsidRPr="00F2439E" w:rsidRDefault="00EC7442" w:rsidP="00BD05A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p w14:paraId="7A77F5DB" w14:textId="671FD010" w:rsidR="00EC7442" w:rsidRPr="00F2439E" w:rsidRDefault="00EC7442" w:rsidP="00BD05A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p w14:paraId="4A7DD93E" w14:textId="77777777" w:rsidR="00EC7442" w:rsidRPr="00F2439E" w:rsidRDefault="00EC7442" w:rsidP="00BD05AD">
      <w:pPr>
        <w:tabs>
          <w:tab w:val="left" w:leader="dot" w:pos="10490"/>
        </w:tabs>
        <w:jc w:val="both"/>
        <w:rPr>
          <w:rFonts w:ascii="Marianne" w:hAnsi="Marianne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4170"/>
        <w:gridCol w:w="1815"/>
      </w:tblGrid>
      <w:tr w:rsidR="00BD05AD" w:rsidRPr="00F2439E" w14:paraId="448211C7" w14:textId="77777777" w:rsidTr="00BD05AD">
        <w:trPr>
          <w:trHeight w:val="1134"/>
          <w:jc w:val="center"/>
        </w:trPr>
        <w:tc>
          <w:tcPr>
            <w:tcW w:w="2144" w:type="pct"/>
            <w:tcBorders>
              <w:top w:val="single" w:sz="4" w:space="0" w:color="auto"/>
              <w:bottom w:val="single" w:sz="4" w:space="0" w:color="auto"/>
            </w:tcBorders>
          </w:tcPr>
          <w:p w14:paraId="1AF07162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Nom et fonction du supérieur hiérarchique</w:t>
            </w:r>
          </w:p>
          <w:p w14:paraId="7ED35675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43826C91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0557BEC1" w14:textId="080122D1" w:rsidR="00BD05AD" w:rsidRPr="00F2439E" w:rsidRDefault="00BD05AD" w:rsidP="00BD05AD">
            <w:pPr>
              <w:tabs>
                <w:tab w:val="left" w:pos="3090"/>
              </w:tabs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123DA01F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Cachet et signature</w:t>
            </w:r>
          </w:p>
          <w:p w14:paraId="61348CF7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797190BF" w14:textId="77777777" w:rsidR="00BD05AD" w:rsidRPr="00F2439E" w:rsidRDefault="00BD05AD" w:rsidP="00BD05AD">
            <w:pPr>
              <w:spacing w:before="12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64D670CB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Date</w:t>
            </w:r>
          </w:p>
          <w:p w14:paraId="7526F624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7435FBB2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36CE480E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326C6A7D" w14:textId="77777777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14CAD60B" w14:textId="043DFA42" w:rsidR="00BD05AD" w:rsidRPr="00F2439E" w:rsidRDefault="00BD05AD" w:rsidP="00BD05AD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BD05AD" w:rsidRPr="00F2439E" w14:paraId="72B8DAEB" w14:textId="77777777" w:rsidTr="00BD05AD">
        <w:trPr>
          <w:trHeight w:val="1134"/>
          <w:jc w:val="center"/>
        </w:trPr>
        <w:tc>
          <w:tcPr>
            <w:tcW w:w="2144" w:type="pct"/>
            <w:tcBorders>
              <w:top w:val="single" w:sz="4" w:space="0" w:color="auto"/>
              <w:bottom w:val="single" w:sz="4" w:space="0" w:color="auto"/>
            </w:tcBorders>
          </w:tcPr>
          <w:p w14:paraId="4CF0D875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Nom et fonction de l’autorité hiérarchique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4EACE030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Cachet et signature</w:t>
            </w:r>
          </w:p>
          <w:p w14:paraId="5921698D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71DB3770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  <w:p w14:paraId="01EAAF24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234D977A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2439E">
              <w:rPr>
                <w:rFonts w:ascii="Marianne" w:hAnsi="Marianne" w:cs="Arial"/>
                <w:sz w:val="18"/>
                <w:szCs w:val="18"/>
              </w:rPr>
              <w:t>Date</w:t>
            </w:r>
          </w:p>
        </w:tc>
      </w:tr>
      <w:tr w:rsidR="00BD05AD" w:rsidRPr="00F2439E" w14:paraId="19A35655" w14:textId="77777777" w:rsidTr="00BD05AD">
        <w:trPr>
          <w:trHeight w:val="1134"/>
          <w:jc w:val="center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1AC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>Nom de l'agent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754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>Signature pour prise de connaissance</w:t>
            </w:r>
          </w:p>
          <w:p w14:paraId="0993052D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683A32C9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1BBB4601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6F0" w14:textId="77777777" w:rsidR="00BD05AD" w:rsidRPr="00F2439E" w:rsidRDefault="00BD05AD" w:rsidP="001E6733">
            <w:pPr>
              <w:spacing w:before="120"/>
              <w:jc w:val="center"/>
              <w:rPr>
                <w:rFonts w:ascii="Marianne" w:hAnsi="Marianne" w:cs="Arial"/>
                <w:bCs/>
                <w:sz w:val="18"/>
                <w:szCs w:val="18"/>
              </w:rPr>
            </w:pPr>
            <w:r w:rsidRPr="00F2439E">
              <w:rPr>
                <w:rFonts w:ascii="Marianne" w:hAnsi="Marianne" w:cs="Arial"/>
                <w:bCs/>
                <w:sz w:val="18"/>
                <w:szCs w:val="18"/>
              </w:rPr>
              <w:t>Date</w:t>
            </w:r>
          </w:p>
        </w:tc>
      </w:tr>
    </w:tbl>
    <w:p w14:paraId="12E23992" w14:textId="5914F6E1" w:rsidR="00BF4D53" w:rsidRPr="00F2439E" w:rsidRDefault="00BD05AD" w:rsidP="00327840">
      <w:pPr>
        <w:tabs>
          <w:tab w:val="left" w:leader="dot" w:pos="10490"/>
        </w:tabs>
        <w:jc w:val="both"/>
        <w:rPr>
          <w:rFonts w:ascii="Marianne" w:hAnsi="Marianne" w:cs="Arial"/>
          <w:b/>
          <w:i/>
          <w:sz w:val="18"/>
          <w:szCs w:val="18"/>
        </w:rPr>
      </w:pPr>
      <w:r w:rsidRPr="00F2439E">
        <w:rPr>
          <w:rFonts w:ascii="Marianne" w:hAnsi="Marianne" w:cs="Arial"/>
          <w:b/>
          <w:i/>
          <w:sz w:val="18"/>
          <w:szCs w:val="18"/>
        </w:rPr>
        <w:t>Ce rapport doit être en cohérence avec l’évaluation professionnelle de l’agent.</w:t>
      </w:r>
    </w:p>
    <w:sectPr w:rsidR="00BF4D53" w:rsidRPr="00F2439E" w:rsidSect="00A854E6">
      <w:footerReference w:type="default" r:id="rId9"/>
      <w:pgSz w:w="11906" w:h="16838" w:code="9"/>
      <w:pgMar w:top="284" w:right="851" w:bottom="0" w:left="567" w:header="709" w:footer="266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EBBB" w14:textId="107C5E83" w:rsidR="005466E7" w:rsidRPr="001C19B5" w:rsidRDefault="005466E7" w:rsidP="001C19B5">
    <w:pPr>
      <w:pStyle w:val="Pieddepage"/>
      <w:spacing w:after="200" w:line="276" w:lineRule="auto"/>
      <w:jc w:val="center"/>
      <w:rPr>
        <w:rFonts w:ascii="Arial" w:eastAsia="Calibri" w:hAnsi="Arial" w:cs="Arial"/>
        <w:sz w:val="20"/>
        <w:szCs w:val="20"/>
        <w:lang w:val="fr-FR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390300847">
    <w:abstractNumId w:val="1"/>
  </w:num>
  <w:num w:numId="2" w16cid:durableId="984703211">
    <w:abstractNumId w:val="3"/>
  </w:num>
  <w:num w:numId="3" w16cid:durableId="895700720">
    <w:abstractNumId w:val="0"/>
  </w:num>
  <w:num w:numId="4" w16cid:durableId="2092198826">
    <w:abstractNumId w:val="4"/>
  </w:num>
  <w:num w:numId="5" w16cid:durableId="222563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C19B5"/>
    <w:rsid w:val="001E1B9A"/>
    <w:rsid w:val="001E2B90"/>
    <w:rsid w:val="0023444E"/>
    <w:rsid w:val="00260A7B"/>
    <w:rsid w:val="002B3561"/>
    <w:rsid w:val="002C7660"/>
    <w:rsid w:val="002E42A3"/>
    <w:rsid w:val="002E598D"/>
    <w:rsid w:val="002F3160"/>
    <w:rsid w:val="00306F62"/>
    <w:rsid w:val="003179AB"/>
    <w:rsid w:val="00327840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360D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9E1"/>
    <w:rsid w:val="005C6A89"/>
    <w:rsid w:val="005D1802"/>
    <w:rsid w:val="005D5C8B"/>
    <w:rsid w:val="00607D3E"/>
    <w:rsid w:val="00614FA3"/>
    <w:rsid w:val="00662388"/>
    <w:rsid w:val="0066576A"/>
    <w:rsid w:val="00690695"/>
    <w:rsid w:val="00691479"/>
    <w:rsid w:val="006A2381"/>
    <w:rsid w:val="006D5955"/>
    <w:rsid w:val="006F228C"/>
    <w:rsid w:val="00701F38"/>
    <w:rsid w:val="007062CB"/>
    <w:rsid w:val="00743D97"/>
    <w:rsid w:val="00760DCD"/>
    <w:rsid w:val="00761741"/>
    <w:rsid w:val="0076347E"/>
    <w:rsid w:val="007642E0"/>
    <w:rsid w:val="007664CB"/>
    <w:rsid w:val="0077791C"/>
    <w:rsid w:val="0079001D"/>
    <w:rsid w:val="007A0643"/>
    <w:rsid w:val="007C2A1F"/>
    <w:rsid w:val="007E5954"/>
    <w:rsid w:val="007F677E"/>
    <w:rsid w:val="008234FF"/>
    <w:rsid w:val="008262DC"/>
    <w:rsid w:val="00836FC9"/>
    <w:rsid w:val="0086203F"/>
    <w:rsid w:val="00864FA9"/>
    <w:rsid w:val="00881354"/>
    <w:rsid w:val="0089421A"/>
    <w:rsid w:val="008A0670"/>
    <w:rsid w:val="008A3B7B"/>
    <w:rsid w:val="008A40E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922A2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854E6"/>
    <w:rsid w:val="00A947DE"/>
    <w:rsid w:val="00A9487C"/>
    <w:rsid w:val="00AB035B"/>
    <w:rsid w:val="00AC61D6"/>
    <w:rsid w:val="00AE1982"/>
    <w:rsid w:val="00AE62E6"/>
    <w:rsid w:val="00AF6B60"/>
    <w:rsid w:val="00B0401D"/>
    <w:rsid w:val="00B17235"/>
    <w:rsid w:val="00B519D8"/>
    <w:rsid w:val="00B8175C"/>
    <w:rsid w:val="00B81D38"/>
    <w:rsid w:val="00B8732A"/>
    <w:rsid w:val="00BA7F27"/>
    <w:rsid w:val="00BB2B24"/>
    <w:rsid w:val="00BC2F75"/>
    <w:rsid w:val="00BC39CD"/>
    <w:rsid w:val="00BC623E"/>
    <w:rsid w:val="00BD05AD"/>
    <w:rsid w:val="00BE4C4E"/>
    <w:rsid w:val="00BF4D53"/>
    <w:rsid w:val="00C1484A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67A56"/>
    <w:rsid w:val="00D81D4A"/>
    <w:rsid w:val="00D90A62"/>
    <w:rsid w:val="00DF599C"/>
    <w:rsid w:val="00E276E4"/>
    <w:rsid w:val="00E3623C"/>
    <w:rsid w:val="00E40B8A"/>
    <w:rsid w:val="00E90096"/>
    <w:rsid w:val="00EA0E22"/>
    <w:rsid w:val="00EC7442"/>
    <w:rsid w:val="00EC7F64"/>
    <w:rsid w:val="00EE5071"/>
    <w:rsid w:val="00EF6C18"/>
    <w:rsid w:val="00EF72EE"/>
    <w:rsid w:val="00F04FFF"/>
    <w:rsid w:val="00F2439E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5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rsid w:val="00EC7F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E7440-4BB4-407D-AEC8-B9B11345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Gougeon Amandine</cp:lastModifiedBy>
  <cp:revision>9</cp:revision>
  <cp:lastPrinted>2023-04-06T15:16:00Z</cp:lastPrinted>
  <dcterms:created xsi:type="dcterms:W3CDTF">2023-04-06T15:36:00Z</dcterms:created>
  <dcterms:modified xsi:type="dcterms:W3CDTF">2026-03-03T15:53:00Z</dcterms:modified>
</cp:coreProperties>
</file>