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D0A" w:rsidRPr="009B04C3" w:rsidRDefault="009B04C3" w:rsidP="009B04C3">
      <w:pPr>
        <w:jc w:val="center"/>
        <w:rPr>
          <w:b/>
        </w:rPr>
      </w:pPr>
      <w:r w:rsidRPr="009B04C3">
        <w:rPr>
          <w:b/>
        </w:rPr>
        <w:t>La classe l’œuvre 2022</w:t>
      </w:r>
    </w:p>
    <w:p w:rsidR="009B04C3" w:rsidRPr="00B1789A" w:rsidRDefault="009B04C3" w:rsidP="00B1789A">
      <w:pPr>
        <w:pStyle w:val="Paragraphedeliste"/>
        <w:numPr>
          <w:ilvl w:val="0"/>
          <w:numId w:val="7"/>
        </w:numPr>
        <w:rPr>
          <w:b/>
          <w:u w:val="single"/>
        </w:rPr>
      </w:pPr>
      <w:r w:rsidRPr="00B1789A">
        <w:rPr>
          <w:b/>
          <w:u w:val="single"/>
        </w:rPr>
        <w:t>MBA Caen</w:t>
      </w:r>
    </w:p>
    <w:p w:rsidR="009B04C3" w:rsidRPr="009B04C3" w:rsidRDefault="00447A54" w:rsidP="009B04C3">
      <w:pPr>
        <w:rPr>
          <w:b/>
          <w:bCs/>
        </w:rPr>
      </w:pPr>
      <w:hyperlink r:id="rId5" w:history="1">
        <w:r w:rsidR="009B04C3" w:rsidRPr="009B04C3">
          <w:rPr>
            <w:rStyle w:val="Lienhypertexte"/>
            <w:b/>
            <w:bCs/>
          </w:rPr>
          <w:t xml:space="preserve">Saynètes italiennes autour des œuvres du musée </w:t>
        </w:r>
      </w:hyperlink>
    </w:p>
    <w:p w:rsidR="009B04C3" w:rsidRPr="009B04C3" w:rsidRDefault="009B04C3" w:rsidP="009B04C3">
      <w:r w:rsidRPr="009B04C3">
        <w:t>Le projet initié par Nadège Leclerc, enseignante d’italien propose un regard sur quatre œuvres du XVIIème siècle italien. Un dialogue s’initie entre les œuvres choisies par les élèves et leur réinterprétation contemporaine. Ce projet permet de travailler sur la capacité à s’exprimer en public et de pratiquer l’italien. Les élèves face aux œuvres sont à la fois des passeurs mais interrogent notre approche des œuvres.</w:t>
      </w:r>
    </w:p>
    <w:p w:rsidR="009B04C3" w:rsidRPr="009B04C3" w:rsidRDefault="009B04C3" w:rsidP="009B04C3">
      <w:r w:rsidRPr="009B04C3">
        <w:t xml:space="preserve">Ce travail au contact des œuvres permet d’intégrer plus finement le sujet des </w:t>
      </w:r>
      <w:proofErr w:type="gramStart"/>
      <w:r w:rsidRPr="009B04C3">
        <w:t>œuvres  et</w:t>
      </w:r>
      <w:proofErr w:type="gramEnd"/>
      <w:r w:rsidRPr="009B04C3">
        <w:t xml:space="preserve"> investir l’espace muséale comme le lieu de découverte, d’apprentissage et de plaisir.</w:t>
      </w:r>
    </w:p>
    <w:p w:rsidR="009B04C3" w:rsidRPr="009B04C3" w:rsidRDefault="009B04C3" w:rsidP="009B04C3">
      <w:r w:rsidRPr="009B04C3">
        <w:t xml:space="preserve">2022 - Collège Jacques Prévert </w:t>
      </w:r>
    </w:p>
    <w:p w:rsidR="009B04C3" w:rsidRPr="009B04C3" w:rsidRDefault="00447A54" w:rsidP="009B04C3">
      <w:pPr>
        <w:numPr>
          <w:ilvl w:val="0"/>
          <w:numId w:val="1"/>
        </w:numPr>
      </w:pPr>
      <w:hyperlink r:id="rId6" w:history="1">
        <w:r w:rsidR="009B04C3" w:rsidRPr="009B04C3">
          <w:rPr>
            <w:rStyle w:val="Lienhypertexte"/>
          </w:rPr>
          <w:t xml:space="preserve">4e </w:t>
        </w:r>
      </w:hyperlink>
    </w:p>
    <w:p w:rsidR="009B04C3" w:rsidRPr="009B04C3" w:rsidRDefault="00447A54" w:rsidP="009B04C3">
      <w:pPr>
        <w:rPr>
          <w:b/>
          <w:bCs/>
        </w:rPr>
      </w:pPr>
      <w:hyperlink r:id="rId7" w:history="1">
        <w:r w:rsidR="009B04C3" w:rsidRPr="009B04C3">
          <w:rPr>
            <w:rStyle w:val="Lienhypertexte"/>
            <w:b/>
            <w:bCs/>
          </w:rPr>
          <w:t xml:space="preserve">Danse au musée </w:t>
        </w:r>
      </w:hyperlink>
    </w:p>
    <w:p w:rsidR="009B04C3" w:rsidRPr="009B04C3" w:rsidRDefault="009B04C3" w:rsidP="009B04C3">
      <w:r w:rsidRPr="009B04C3">
        <w:t xml:space="preserve">L'école primaire du </w:t>
      </w:r>
      <w:proofErr w:type="spellStart"/>
      <w:r w:rsidRPr="009B04C3">
        <w:t>Fresne-Camilly</w:t>
      </w:r>
      <w:proofErr w:type="spellEnd"/>
      <w:r w:rsidRPr="009B04C3">
        <w:t xml:space="preserve"> s'associe au danseur Renaud </w:t>
      </w:r>
      <w:proofErr w:type="spellStart"/>
      <w:r w:rsidRPr="009B04C3">
        <w:t>Djabali</w:t>
      </w:r>
      <w:proofErr w:type="spellEnd"/>
      <w:r w:rsidRPr="009B04C3">
        <w:t xml:space="preserve"> et au musée des beaux-arts pour tisser des liens entre les </w:t>
      </w:r>
      <w:proofErr w:type="spellStart"/>
      <w:r w:rsidRPr="009B04C3">
        <w:t>oeuvres</w:t>
      </w:r>
      <w:proofErr w:type="spellEnd"/>
      <w:r w:rsidRPr="009B04C3">
        <w:t xml:space="preserve"> du musée et la pratique de la danse. Dès 18h, les élèves de la classe de CE1-CE2 entreront en mouvement pour vous proposer une déambulation chorégraphiée et ponctuée de textes au sein du parc de sculptures. </w:t>
      </w:r>
    </w:p>
    <w:p w:rsidR="009B04C3" w:rsidRDefault="009B04C3" w:rsidP="009B04C3">
      <w:r w:rsidRPr="009B04C3">
        <w:t xml:space="preserve">2022 - Ecole primaire </w:t>
      </w:r>
    </w:p>
    <w:p w:rsidR="009B04C3" w:rsidRDefault="009B04C3" w:rsidP="009B04C3"/>
    <w:p w:rsidR="009B04C3" w:rsidRPr="00B1789A" w:rsidRDefault="009B04C3" w:rsidP="00B1789A">
      <w:pPr>
        <w:pStyle w:val="Paragraphedeliste"/>
        <w:numPr>
          <w:ilvl w:val="0"/>
          <w:numId w:val="8"/>
        </w:numPr>
        <w:rPr>
          <w:b/>
          <w:u w:val="single"/>
        </w:rPr>
      </w:pPr>
      <w:r w:rsidRPr="00B1789A">
        <w:rPr>
          <w:b/>
          <w:u w:val="single"/>
        </w:rPr>
        <w:t>Musée de Normandie</w:t>
      </w:r>
    </w:p>
    <w:p w:rsidR="00B55DFD" w:rsidRPr="00B55DFD" w:rsidRDefault="00B55DFD" w:rsidP="009B04C3">
      <w:pPr>
        <w:rPr>
          <w:u w:val="single"/>
        </w:rPr>
      </w:pPr>
      <w:r w:rsidRPr="00B55DFD">
        <w:rPr>
          <w:u w:val="single"/>
        </w:rPr>
        <w:t xml:space="preserve"> Action</w:t>
      </w:r>
      <w:r>
        <w:rPr>
          <w:u w:val="single"/>
        </w:rPr>
        <w:t>!</w:t>
      </w:r>
    </w:p>
    <w:p w:rsidR="00B55DFD" w:rsidRPr="00B55DFD" w:rsidRDefault="00B55DFD" w:rsidP="00B55DFD">
      <w:r w:rsidRPr="00B55DFD">
        <w:t xml:space="preserve">A partir de la visite de l'exposition </w:t>
      </w:r>
      <w:r w:rsidRPr="00B55DFD">
        <w:rPr>
          <w:i/>
          <w:iCs/>
        </w:rPr>
        <w:t>Action! Le patrimoine normand au cinéma</w:t>
      </w:r>
      <w:r w:rsidRPr="00B55DFD">
        <w:t xml:space="preserve">, les classes participantes ont été invitées à mettre en valeur le patrimoine de leur commune à travers la réalisation d'une production. Chaque classe a choisi un support permettant aux élèves de présenter les éléments patrimoniaux </w:t>
      </w:r>
      <w:proofErr w:type="gramStart"/>
      <w:r w:rsidRPr="00B55DFD">
        <w:t>( naturels</w:t>
      </w:r>
      <w:proofErr w:type="gramEnd"/>
      <w:r w:rsidRPr="00B55DFD">
        <w:t xml:space="preserve"> mais aussi industriels, historiques...) sur lesquels ils ont travaillé : fresque, film documentaire, roman photo. Les productions des classes seront présentées au public par les élèves lors de la nuit des musées dans l'enceinte du </w:t>
      </w:r>
      <w:proofErr w:type="spellStart"/>
      <w:r w:rsidRPr="00B55DFD">
        <w:t>chateau</w:t>
      </w:r>
      <w:proofErr w:type="spellEnd"/>
      <w:r w:rsidRPr="00B55DFD">
        <w:t xml:space="preserve"> de Caen.</w:t>
      </w:r>
    </w:p>
    <w:p w:rsidR="00B55DFD" w:rsidRPr="00B55DFD" w:rsidRDefault="00B55DFD" w:rsidP="00B55DFD">
      <w:proofErr w:type="gramStart"/>
      <w:r w:rsidRPr="00B55DFD">
        <w:t>école</w:t>
      </w:r>
      <w:proofErr w:type="gramEnd"/>
      <w:r w:rsidRPr="00B55DFD">
        <w:t xml:space="preserve"> La vallée de </w:t>
      </w:r>
      <w:proofErr w:type="spellStart"/>
      <w:r w:rsidRPr="00B55DFD">
        <w:t>Cormelles</w:t>
      </w:r>
      <w:proofErr w:type="spellEnd"/>
      <w:r w:rsidRPr="00B55DFD">
        <w:t xml:space="preserve"> le Royal.</w:t>
      </w:r>
    </w:p>
    <w:p w:rsidR="00B55DFD" w:rsidRPr="00B55DFD" w:rsidRDefault="00B55DFD" w:rsidP="009B04C3">
      <w:r w:rsidRPr="00B55DFD">
        <w:t xml:space="preserve">classe de madame </w:t>
      </w:r>
      <w:proofErr w:type="spellStart"/>
      <w:r w:rsidRPr="00B55DFD">
        <w:t>Buret</w:t>
      </w:r>
      <w:proofErr w:type="spellEnd"/>
      <w:r w:rsidRPr="00B55DFD">
        <w:t xml:space="preserve"> cm2 et classe de madame </w:t>
      </w:r>
      <w:proofErr w:type="spellStart"/>
      <w:r w:rsidRPr="00B55DFD">
        <w:t>Cazard</w:t>
      </w:r>
      <w:proofErr w:type="spellEnd"/>
      <w:r w:rsidRPr="00B55DFD">
        <w:t xml:space="preserve"> cm1</w:t>
      </w:r>
    </w:p>
    <w:p w:rsidR="009B04C3" w:rsidRDefault="009B04C3" w:rsidP="009B04C3"/>
    <w:p w:rsidR="009B04C3" w:rsidRPr="00B1789A" w:rsidRDefault="009B04C3" w:rsidP="00B1789A">
      <w:pPr>
        <w:pStyle w:val="Paragraphedeliste"/>
        <w:numPr>
          <w:ilvl w:val="0"/>
          <w:numId w:val="9"/>
        </w:numPr>
        <w:rPr>
          <w:b/>
          <w:u w:val="single"/>
        </w:rPr>
      </w:pPr>
      <w:r w:rsidRPr="00B1789A">
        <w:rPr>
          <w:b/>
          <w:u w:val="single"/>
        </w:rPr>
        <w:t>Musée château de Flers</w:t>
      </w:r>
    </w:p>
    <w:p w:rsidR="009B04C3" w:rsidRPr="009B04C3" w:rsidRDefault="00447A54" w:rsidP="009B04C3">
      <w:pPr>
        <w:rPr>
          <w:b/>
          <w:bCs/>
        </w:rPr>
      </w:pPr>
      <w:hyperlink r:id="rId8" w:history="1">
        <w:r w:rsidR="009B04C3" w:rsidRPr="009B04C3">
          <w:rPr>
            <w:rStyle w:val="Lienhypertexte"/>
            <w:b/>
            <w:bCs/>
          </w:rPr>
          <w:t xml:space="preserve">Exposition "Du coq à l'âne" </w:t>
        </w:r>
      </w:hyperlink>
    </w:p>
    <w:p w:rsidR="009B04C3" w:rsidRPr="009B04C3" w:rsidRDefault="009B04C3" w:rsidP="009B04C3">
      <w:r w:rsidRPr="009B04C3">
        <w:t>Animal au travail, nourricier, animal fidèle ami, sujet, modèle ou simplement élément secondaire, animal en liberté ou captif, l’exposition propose de découvrir des œuvres originales issues des collections du musée de Flers et d’autres musées réalisées entre le 19</w:t>
      </w:r>
      <w:r w:rsidRPr="009B04C3">
        <w:rPr>
          <w:vertAlign w:val="superscript"/>
        </w:rPr>
        <w:t>ème</w:t>
      </w:r>
      <w:r w:rsidRPr="009B04C3">
        <w:t xml:space="preserve"> siècle et le 20</w:t>
      </w:r>
      <w:r w:rsidRPr="009B04C3">
        <w:rPr>
          <w:vertAlign w:val="superscript"/>
        </w:rPr>
        <w:t>ème</w:t>
      </w:r>
      <w:r w:rsidRPr="009B04C3">
        <w:t xml:space="preserve"> </w:t>
      </w:r>
      <w:r w:rsidRPr="009B04C3">
        <w:lastRenderedPageBreak/>
        <w:t xml:space="preserve">siècle. Passons du coq à l’âne avec les créations de trois artistes contemporains : </w:t>
      </w:r>
      <w:proofErr w:type="spellStart"/>
      <w:r w:rsidRPr="009B04C3">
        <w:t>Eric</w:t>
      </w:r>
      <w:proofErr w:type="spellEnd"/>
      <w:r w:rsidRPr="009B04C3">
        <w:t xml:space="preserve"> Pillot et la série de photographies « In situ » qui a pour sujet l’animal captif dans son environnement artificiel, et les deux artistes plasticiennes Charlotte Champion et Lara Blanchard qui présenteront leur vision des animaux. </w:t>
      </w:r>
    </w:p>
    <w:p w:rsidR="009B04C3" w:rsidRPr="009B04C3" w:rsidRDefault="009B04C3" w:rsidP="009B04C3">
      <w:r w:rsidRPr="009B04C3">
        <w:t>Autour de cette exposition, les enfants réaliseront des travaux d'arts visuels sur les expressions liées aux animaux.</w:t>
      </w:r>
    </w:p>
    <w:p w:rsidR="009B04C3" w:rsidRDefault="009B04C3" w:rsidP="009B04C3">
      <w:r w:rsidRPr="009B04C3">
        <w:t>2022 - Ecole maternelle Jacques Prévert</w:t>
      </w:r>
    </w:p>
    <w:p w:rsidR="009B04C3" w:rsidRDefault="009B04C3" w:rsidP="009B04C3"/>
    <w:p w:rsidR="009B04C3" w:rsidRPr="00B1789A" w:rsidRDefault="009B04C3" w:rsidP="00B1789A">
      <w:pPr>
        <w:pStyle w:val="Paragraphedeliste"/>
        <w:numPr>
          <w:ilvl w:val="0"/>
          <w:numId w:val="10"/>
        </w:numPr>
        <w:rPr>
          <w:b/>
          <w:u w:val="single"/>
        </w:rPr>
      </w:pPr>
      <w:r w:rsidRPr="00B1789A">
        <w:rPr>
          <w:b/>
          <w:u w:val="single"/>
        </w:rPr>
        <w:t xml:space="preserve">Musée </w:t>
      </w:r>
      <w:r w:rsidR="002302CA" w:rsidRPr="00B1789A">
        <w:rPr>
          <w:b/>
          <w:u w:val="single"/>
        </w:rPr>
        <w:t>Pêcheries</w:t>
      </w:r>
      <w:r w:rsidRPr="00B1789A">
        <w:rPr>
          <w:b/>
          <w:u w:val="single"/>
        </w:rPr>
        <w:t>, Fécamp</w:t>
      </w:r>
    </w:p>
    <w:p w:rsidR="009B04C3" w:rsidRPr="009B04C3" w:rsidRDefault="00447A54" w:rsidP="009B04C3">
      <w:pPr>
        <w:rPr>
          <w:b/>
          <w:bCs/>
        </w:rPr>
      </w:pPr>
      <w:hyperlink r:id="rId9" w:history="1">
        <w:r w:rsidR="009B04C3" w:rsidRPr="009B04C3">
          <w:rPr>
            <w:rStyle w:val="Lienhypertexte"/>
            <w:b/>
            <w:bCs/>
          </w:rPr>
          <w:t xml:space="preserve">Compositions - Paysage </w:t>
        </w:r>
      </w:hyperlink>
    </w:p>
    <w:p w:rsidR="009B04C3" w:rsidRPr="009B04C3" w:rsidRDefault="009B04C3" w:rsidP="009B04C3">
      <w:r w:rsidRPr="009B04C3">
        <w:t>En s'inspirant de l'</w:t>
      </w:r>
      <w:proofErr w:type="spellStart"/>
      <w:r w:rsidRPr="009B04C3">
        <w:t>oeuvre</w:t>
      </w:r>
      <w:proofErr w:type="spellEnd"/>
      <w:r w:rsidRPr="009B04C3">
        <w:t xml:space="preserve"> de Bertrand </w:t>
      </w:r>
      <w:proofErr w:type="spellStart"/>
      <w:r w:rsidRPr="009B04C3">
        <w:t>Dorny</w:t>
      </w:r>
      <w:proofErr w:type="spellEnd"/>
      <w:r w:rsidRPr="009B04C3">
        <w:t xml:space="preserve"> (</w:t>
      </w:r>
      <w:r w:rsidRPr="009B04C3">
        <w:rPr>
          <w:b/>
          <w:bCs/>
          <w:u w:val="single"/>
        </w:rPr>
        <w:t>Bois flottés n°5</w:t>
      </w:r>
      <w:r w:rsidRPr="009B04C3">
        <w:rPr>
          <w:b/>
          <w:bCs/>
        </w:rPr>
        <w:t>, 1985, bois découpé, clouté et collé, 1540 x 208 cm, Les pêcheries, Musée de Fécamp) </w:t>
      </w:r>
      <w:r w:rsidRPr="009B04C3">
        <w:t xml:space="preserve">les élèves ont effectué un ramassage de laisse de mer sur </w:t>
      </w:r>
      <w:proofErr w:type="gramStart"/>
      <w:r w:rsidRPr="009B04C3">
        <w:t>le plage</w:t>
      </w:r>
      <w:proofErr w:type="gramEnd"/>
      <w:r w:rsidRPr="009B04C3">
        <w:t xml:space="preserve"> de Fécamp et ont composé par groupe de 4 un collage de ces matériaux et objets en bas-relief. Ces petits formats sont ensuite réunis en un seul grand format pour constituer une </w:t>
      </w:r>
      <w:r w:rsidR="002302CA" w:rsidRPr="009B04C3">
        <w:t>œuvre</w:t>
      </w:r>
      <w:r w:rsidRPr="009B04C3">
        <w:t xml:space="preserve"> collective.</w:t>
      </w:r>
    </w:p>
    <w:p w:rsidR="009B04C3" w:rsidRDefault="009B04C3" w:rsidP="009B04C3">
      <w:r w:rsidRPr="009B04C3">
        <w:t>2022 - Ecole primaire privée la Providence</w:t>
      </w:r>
    </w:p>
    <w:p w:rsidR="009B04C3" w:rsidRDefault="009B04C3" w:rsidP="009B04C3"/>
    <w:p w:rsidR="009B04C3" w:rsidRPr="00B1789A" w:rsidRDefault="009B04C3" w:rsidP="00B1789A">
      <w:pPr>
        <w:pStyle w:val="Paragraphedeliste"/>
        <w:numPr>
          <w:ilvl w:val="0"/>
          <w:numId w:val="11"/>
        </w:numPr>
        <w:rPr>
          <w:b/>
          <w:u w:val="single"/>
        </w:rPr>
      </w:pPr>
      <w:r w:rsidRPr="00B1789A">
        <w:rPr>
          <w:b/>
          <w:u w:val="single"/>
        </w:rPr>
        <w:t xml:space="preserve">Musée des </w:t>
      </w:r>
      <w:proofErr w:type="spellStart"/>
      <w:r w:rsidRPr="00B1789A">
        <w:rPr>
          <w:b/>
          <w:u w:val="single"/>
        </w:rPr>
        <w:t>beaux arts</w:t>
      </w:r>
      <w:proofErr w:type="spellEnd"/>
      <w:r w:rsidRPr="00B1789A">
        <w:rPr>
          <w:b/>
          <w:u w:val="single"/>
        </w:rPr>
        <w:t xml:space="preserve"> et de la dentelle Alençon</w:t>
      </w:r>
    </w:p>
    <w:p w:rsidR="009B04C3" w:rsidRPr="009B04C3" w:rsidRDefault="00447A54" w:rsidP="009B04C3">
      <w:pPr>
        <w:rPr>
          <w:b/>
          <w:bCs/>
        </w:rPr>
      </w:pPr>
      <w:hyperlink r:id="rId10" w:history="1">
        <w:r w:rsidR="009B04C3" w:rsidRPr="009B04C3">
          <w:rPr>
            <w:rStyle w:val="Lienhypertexte"/>
            <w:b/>
            <w:bCs/>
          </w:rPr>
          <w:t xml:space="preserve">Eventails de poésie </w:t>
        </w:r>
      </w:hyperlink>
    </w:p>
    <w:p w:rsidR="009B04C3" w:rsidRPr="009B04C3" w:rsidRDefault="009B04C3" w:rsidP="009B04C3">
      <w:r w:rsidRPr="009B04C3">
        <w:t xml:space="preserve">Durant l'année 2021-2022, dans le cadre de leur projet d’école autour de la découverte du patrimoine, les élèves de la classe de CE2-CM1-CM2 de l’école Albert Camus d’Alençon </w:t>
      </w:r>
      <w:proofErr w:type="gramStart"/>
      <w:r w:rsidRPr="009B04C3">
        <w:t>viendront</w:t>
      </w:r>
      <w:proofErr w:type="gramEnd"/>
      <w:r w:rsidRPr="009B04C3">
        <w:t xml:space="preserve"> à plusieurs reprises au musée pour découvrir la dentelle au Point d’Alençon. Ils rencontreront notamment les dentellières de l'Atelier national du Point d'Alençon. Les enfants réaliseront le décor d'éventails en papier grâce à la technique du piquage. Au cours d'un atelier d'écriture mené par Sonia Brault (écrivain public), ils rédigeront également des poèmes sur le thème de la dentelle. Ils les réciteront à l'occasion de la Nuit européenne des musées.</w:t>
      </w:r>
    </w:p>
    <w:p w:rsidR="009B04C3" w:rsidRDefault="009B04C3" w:rsidP="009B04C3">
      <w:r w:rsidRPr="009B04C3">
        <w:t>2022 - Ecole primaire Albert Camus</w:t>
      </w:r>
    </w:p>
    <w:p w:rsidR="009B04C3" w:rsidRPr="002302CA" w:rsidRDefault="009B04C3" w:rsidP="009B04C3">
      <w:pPr>
        <w:rPr>
          <w:u w:val="single"/>
        </w:rPr>
      </w:pPr>
      <w:r w:rsidRPr="002302CA">
        <w:rPr>
          <w:u w:val="single"/>
        </w:rPr>
        <w:t>Les œuvres se la jouent !</w:t>
      </w:r>
    </w:p>
    <w:p w:rsidR="009B04C3" w:rsidRDefault="009B04C3" w:rsidP="009B04C3">
      <w:r>
        <w:t>Les élèves de l'option théâtre du lycée polyvalent Leclerc-Navarre viendront au musée des Beaux-arts et de la Dentelle pour découvrir les trois collections (Beaux-arts, Dentelle et Cambodge). Ils choisiront ensuite quelques œuvres qu'il</w:t>
      </w:r>
      <w:r w:rsidR="002302CA">
        <w:t>s</w:t>
      </w:r>
      <w:r>
        <w:t xml:space="preserve"> feront dialoguer avec des textes littéraires. Ils les interpréteront lors de la Nuit européenne des musées.</w:t>
      </w:r>
    </w:p>
    <w:p w:rsidR="009B04C3" w:rsidRDefault="009B04C3" w:rsidP="009B04C3">
      <w:r>
        <w:t>2022 - Lycée général et technologique Marguerite de Navarre</w:t>
      </w:r>
    </w:p>
    <w:p w:rsidR="009B04C3" w:rsidRDefault="009B04C3" w:rsidP="009B04C3"/>
    <w:p w:rsidR="009B04C3" w:rsidRPr="00B1789A" w:rsidRDefault="009B04C3" w:rsidP="00B1789A">
      <w:pPr>
        <w:pStyle w:val="Paragraphedeliste"/>
        <w:numPr>
          <w:ilvl w:val="0"/>
          <w:numId w:val="12"/>
        </w:numPr>
        <w:rPr>
          <w:b/>
          <w:u w:val="single"/>
        </w:rPr>
      </w:pPr>
      <w:proofErr w:type="spellStart"/>
      <w:r w:rsidRPr="00B1789A">
        <w:rPr>
          <w:b/>
          <w:u w:val="single"/>
        </w:rPr>
        <w:t>Munaé</w:t>
      </w:r>
      <w:proofErr w:type="spellEnd"/>
      <w:r w:rsidRPr="00B1789A">
        <w:rPr>
          <w:b/>
          <w:u w:val="single"/>
        </w:rPr>
        <w:t>, Rouen</w:t>
      </w:r>
    </w:p>
    <w:p w:rsidR="009B04C3" w:rsidRPr="002302CA" w:rsidRDefault="009B04C3" w:rsidP="009B04C3">
      <w:pPr>
        <w:rPr>
          <w:u w:val="single"/>
        </w:rPr>
      </w:pPr>
      <w:r w:rsidRPr="002302CA">
        <w:rPr>
          <w:u w:val="single"/>
        </w:rPr>
        <w:t>Pédagogie Freinet</w:t>
      </w:r>
    </w:p>
    <w:p w:rsidR="009B04C3" w:rsidRDefault="009B04C3" w:rsidP="009B04C3">
      <w:r>
        <w:lastRenderedPageBreak/>
        <w:t>Imprimerie et journaux scolaires Freinet</w:t>
      </w:r>
    </w:p>
    <w:p w:rsidR="009B04C3" w:rsidRDefault="009B04C3" w:rsidP="009B04C3">
      <w:r>
        <w:t xml:space="preserve">Les élèves découvrent l’école d’autrefois et des journaux scolaires Freinet, accompagnés d’une ancienne élève ayant été à l'école du village (Sahurs) dans les années 1950 et de Monsieur </w:t>
      </w:r>
      <w:proofErr w:type="spellStart"/>
      <w:r>
        <w:t>Obermosser</w:t>
      </w:r>
      <w:proofErr w:type="spellEnd"/>
      <w:r>
        <w:t>.</w:t>
      </w:r>
    </w:p>
    <w:p w:rsidR="009B04C3" w:rsidRDefault="009B04C3" w:rsidP="009B04C3">
      <w:r>
        <w:t xml:space="preserve">Après une visite de l’exposition permanente « 5 siècles d’école : lire, écrire, compter ou l’apprentissage des rudiments » avec sa salle de classe reconstituée, puis un atelier d’écriture au porte-plume, ils pourront observer les presses et les journaux Freinet issus des collections du </w:t>
      </w:r>
      <w:proofErr w:type="spellStart"/>
      <w:r>
        <w:t>Munaé</w:t>
      </w:r>
      <w:proofErr w:type="spellEnd"/>
      <w:r>
        <w:t xml:space="preserve"> dans les réserves du Centre de ressources.</w:t>
      </w:r>
    </w:p>
    <w:p w:rsidR="009B04C3" w:rsidRDefault="009B04C3" w:rsidP="009B04C3">
      <w:r>
        <w:t>2022 - Ecole primaire Franck Innocent</w:t>
      </w:r>
    </w:p>
    <w:p w:rsidR="002302CA" w:rsidRDefault="002302CA" w:rsidP="009B04C3"/>
    <w:p w:rsidR="009B04C3" w:rsidRPr="00B1789A" w:rsidRDefault="009B04C3" w:rsidP="00B1789A">
      <w:pPr>
        <w:pStyle w:val="Paragraphedeliste"/>
        <w:numPr>
          <w:ilvl w:val="0"/>
          <w:numId w:val="13"/>
        </w:numPr>
        <w:rPr>
          <w:b/>
          <w:u w:val="single"/>
        </w:rPr>
      </w:pPr>
      <w:proofErr w:type="spellStart"/>
      <w:r w:rsidRPr="00B1789A">
        <w:rPr>
          <w:b/>
          <w:u w:val="single"/>
        </w:rPr>
        <w:t>MuséoSeine</w:t>
      </w:r>
      <w:proofErr w:type="spellEnd"/>
      <w:r w:rsidRPr="00B1789A">
        <w:rPr>
          <w:b/>
          <w:u w:val="single"/>
        </w:rPr>
        <w:t>, musée de la Seine Normande</w:t>
      </w:r>
    </w:p>
    <w:p w:rsidR="009B04C3" w:rsidRDefault="009B04C3" w:rsidP="009B04C3"/>
    <w:p w:rsidR="009B04C3" w:rsidRPr="002302CA" w:rsidRDefault="009B04C3" w:rsidP="009B04C3">
      <w:pPr>
        <w:rPr>
          <w:u w:val="single"/>
        </w:rPr>
      </w:pPr>
      <w:r w:rsidRPr="002302CA">
        <w:rPr>
          <w:u w:val="single"/>
        </w:rPr>
        <w:t>Ma Seine demain</w:t>
      </w:r>
    </w:p>
    <w:p w:rsidR="009B04C3" w:rsidRDefault="009B04C3" w:rsidP="009B04C3">
      <w:r>
        <w:t xml:space="preserve">L’estuaire de la Seine est un lieu chargé d’histoire. </w:t>
      </w:r>
      <w:proofErr w:type="spellStart"/>
      <w:r>
        <w:t>MuséoSeine</w:t>
      </w:r>
      <w:proofErr w:type="spellEnd"/>
      <w:r>
        <w:t xml:space="preserve">, le musée de la Seine Normande à Caudebec-en-Caux, RIVES-EN-SEINE présente celle de ces hommes et femmes de toutes époques qui y ont vécus, créant un véritable lien avec le fleuve et avec tout son environnement. Aujourd’hui encore, la Seine occupe toujours une place toute particulière dans les quotidiens de nombreux travailleurs et habitants du territoire. Et demain alors ? Si on demandait aux enfants de s’exprimer sur l’estuaire </w:t>
      </w:r>
      <w:r>
        <w:lastRenderedPageBreak/>
        <w:t>qu’ils souhaiteront dans le futur ? Après tout, ce sont eux qui feront le monde dans quelques années</w:t>
      </w:r>
      <w:r w:rsidR="002302CA">
        <w:t>…</w:t>
      </w:r>
    </w:p>
    <w:p w:rsidR="009B04C3" w:rsidRDefault="009B04C3" w:rsidP="009B04C3">
      <w:r>
        <w:t xml:space="preserve">En tant qu’habitants des bords de Seine, les élèves de l’école Saint-Joseph de Caudebec-en-Caux, RIVES-EN-SEINE sont directement touchés par l’avenir du fleuve et </w:t>
      </w:r>
      <w:proofErr w:type="spellStart"/>
      <w:r>
        <w:t>MuséoSeine</w:t>
      </w:r>
      <w:proofErr w:type="spellEnd"/>
      <w:r>
        <w:t xml:space="preserve"> a le plaisir de (...)</w:t>
      </w:r>
    </w:p>
    <w:p w:rsidR="009B04C3" w:rsidRDefault="009B04C3" w:rsidP="009B04C3">
      <w:r>
        <w:t>2022 - Ecole primaire privée Saint Joseph</w:t>
      </w:r>
    </w:p>
    <w:p w:rsidR="009B04C3" w:rsidRPr="00B1789A" w:rsidRDefault="009B04C3" w:rsidP="009B04C3">
      <w:pPr>
        <w:rPr>
          <w:b/>
        </w:rPr>
      </w:pPr>
    </w:p>
    <w:p w:rsidR="00B1789A" w:rsidRPr="00B1789A" w:rsidRDefault="00B1789A" w:rsidP="00B1789A">
      <w:pPr>
        <w:pStyle w:val="Paragraphedeliste"/>
        <w:numPr>
          <w:ilvl w:val="0"/>
          <w:numId w:val="14"/>
        </w:numPr>
        <w:spacing w:before="100" w:beforeAutospacing="1" w:after="100" w:afterAutospacing="1" w:line="240" w:lineRule="auto"/>
        <w:outlineLvl w:val="1"/>
        <w:rPr>
          <w:rFonts w:ascii="Times New Roman" w:eastAsia="Times New Roman" w:hAnsi="Times New Roman" w:cs="Times New Roman"/>
          <w:b/>
          <w:bCs/>
          <w:u w:val="single"/>
          <w:lang w:eastAsia="fr-FR"/>
        </w:rPr>
      </w:pPr>
      <w:r w:rsidRPr="00B1789A">
        <w:rPr>
          <w:rFonts w:ascii="Times New Roman" w:eastAsia="Times New Roman" w:hAnsi="Times New Roman" w:cs="Times New Roman"/>
          <w:b/>
          <w:bCs/>
          <w:u w:val="single"/>
          <w:lang w:eastAsia="fr-FR"/>
        </w:rPr>
        <w:t xml:space="preserve">Musée de </w:t>
      </w:r>
      <w:r w:rsidR="00480FDF">
        <w:rPr>
          <w:rFonts w:ascii="Times New Roman" w:eastAsia="Times New Roman" w:hAnsi="Times New Roman" w:cs="Times New Roman"/>
          <w:b/>
          <w:bCs/>
          <w:u w:val="single"/>
          <w:lang w:eastAsia="fr-FR"/>
        </w:rPr>
        <w:t>V</w:t>
      </w:r>
      <w:r w:rsidRPr="00B1789A">
        <w:rPr>
          <w:rFonts w:ascii="Times New Roman" w:eastAsia="Times New Roman" w:hAnsi="Times New Roman" w:cs="Times New Roman"/>
          <w:b/>
          <w:bCs/>
          <w:u w:val="single"/>
          <w:lang w:eastAsia="fr-FR"/>
        </w:rPr>
        <w:t>ernon</w:t>
      </w:r>
    </w:p>
    <w:p w:rsidR="00B1789A" w:rsidRPr="00B1789A" w:rsidRDefault="00B1789A" w:rsidP="00B1789A">
      <w:pPr>
        <w:pStyle w:val="Default"/>
        <w:rPr>
          <w:rFonts w:asciiTheme="minorHAnsi" w:hAnsiTheme="minorHAnsi" w:cstheme="minorHAnsi"/>
          <w:sz w:val="22"/>
          <w:szCs w:val="22"/>
        </w:rPr>
      </w:pPr>
      <w:r w:rsidRPr="00B1789A">
        <w:rPr>
          <w:rFonts w:asciiTheme="minorHAnsi" w:eastAsia="Times New Roman" w:hAnsiTheme="minorHAnsi" w:cstheme="minorHAnsi"/>
          <w:bCs/>
          <w:sz w:val="22"/>
          <w:szCs w:val="22"/>
          <w:lang w:eastAsia="fr-FR"/>
        </w:rPr>
        <w:t xml:space="preserve">L'exposition "Dialogues entre les arts", ouvrira la Nuit européenne des musées, le 14 mai, au musée de Vernon. A cette occasion à compter du 14 mai vous pourrez retrouver </w:t>
      </w:r>
      <w:r w:rsidRPr="00B1789A">
        <w:rPr>
          <w:rFonts w:asciiTheme="minorHAnsi" w:hAnsiTheme="minorHAnsi" w:cstheme="minorHAnsi"/>
          <w:sz w:val="22"/>
          <w:szCs w:val="22"/>
        </w:rPr>
        <w:t xml:space="preserve">la restitution </w:t>
      </w:r>
      <w:r w:rsidRPr="00B1789A">
        <w:rPr>
          <w:rFonts w:asciiTheme="minorHAnsi" w:hAnsiTheme="minorHAnsi" w:cstheme="minorHAnsi"/>
          <w:b/>
          <w:sz w:val="22"/>
          <w:szCs w:val="22"/>
        </w:rPr>
        <w:t>des élèves du lycée Dumézil, Vernon (27</w:t>
      </w:r>
      <w:r w:rsidRPr="00B1789A">
        <w:rPr>
          <w:rFonts w:asciiTheme="minorHAnsi" w:hAnsiTheme="minorHAnsi" w:cstheme="minorHAnsi"/>
          <w:sz w:val="22"/>
          <w:szCs w:val="22"/>
        </w:rPr>
        <w:t>) qui ont participé au "Dialogue entre les arts" en s'adossant aux œuvres du Musée. Dans l'ancienne «</w:t>
      </w:r>
      <w:r>
        <w:rPr>
          <w:rFonts w:asciiTheme="minorHAnsi" w:hAnsiTheme="minorHAnsi" w:cstheme="minorHAnsi"/>
          <w:sz w:val="22"/>
          <w:szCs w:val="22"/>
        </w:rPr>
        <w:t xml:space="preserve"> </w:t>
      </w:r>
      <w:r w:rsidRPr="00B1789A">
        <w:rPr>
          <w:rFonts w:asciiTheme="minorHAnsi" w:hAnsiTheme="minorHAnsi" w:cstheme="minorHAnsi"/>
          <w:sz w:val="22"/>
          <w:szCs w:val="22"/>
        </w:rPr>
        <w:t xml:space="preserve">salle des </w:t>
      </w:r>
      <w:proofErr w:type="gramStart"/>
      <w:r w:rsidRPr="00B1789A">
        <w:rPr>
          <w:rFonts w:asciiTheme="minorHAnsi" w:hAnsiTheme="minorHAnsi" w:cstheme="minorHAnsi"/>
          <w:sz w:val="22"/>
          <w:szCs w:val="22"/>
        </w:rPr>
        <w:t>antiquités»</w:t>
      </w:r>
      <w:proofErr w:type="gramEnd"/>
      <w:r w:rsidRPr="00B1789A">
        <w:rPr>
          <w:rFonts w:asciiTheme="minorHAnsi" w:hAnsiTheme="minorHAnsi" w:cstheme="minorHAnsi"/>
          <w:sz w:val="22"/>
          <w:szCs w:val="22"/>
        </w:rPr>
        <w:t>, vous pourrez trouver leurs réalisations, conçues autour du thème : «</w:t>
      </w:r>
      <w:r w:rsidRPr="00B1789A">
        <w:rPr>
          <w:rFonts w:asciiTheme="minorHAnsi" w:hAnsiTheme="minorHAnsi" w:cstheme="minorHAnsi"/>
          <w:b/>
          <w:sz w:val="22"/>
          <w:szCs w:val="22"/>
        </w:rPr>
        <w:t>Détricoter les stéréotypes».</w:t>
      </w:r>
    </w:p>
    <w:p w:rsidR="009B04C3" w:rsidRPr="00480FDF" w:rsidRDefault="009B04C3">
      <w:pPr>
        <w:rPr>
          <w:b/>
          <w:u w:val="single"/>
        </w:rPr>
      </w:pPr>
    </w:p>
    <w:p w:rsidR="00480FDF" w:rsidRDefault="00480FDF" w:rsidP="00480FDF">
      <w:pPr>
        <w:pStyle w:val="Paragraphedeliste"/>
        <w:numPr>
          <w:ilvl w:val="0"/>
          <w:numId w:val="14"/>
        </w:numPr>
        <w:rPr>
          <w:b/>
          <w:u w:val="single"/>
        </w:rPr>
      </w:pPr>
      <w:r w:rsidRPr="00480FDF">
        <w:rPr>
          <w:b/>
          <w:u w:val="single"/>
        </w:rPr>
        <w:t xml:space="preserve">Musée industriel de la Corderie </w:t>
      </w:r>
      <w:proofErr w:type="spellStart"/>
      <w:r w:rsidRPr="00480FDF">
        <w:rPr>
          <w:b/>
          <w:u w:val="single"/>
        </w:rPr>
        <w:t>Vallois</w:t>
      </w:r>
      <w:proofErr w:type="spellEnd"/>
    </w:p>
    <w:p w:rsidR="00480FDF" w:rsidRDefault="00480FDF" w:rsidP="00480FDF">
      <w:r>
        <w:t xml:space="preserve">Restitution du jumelage-résidence d'artiste </w:t>
      </w:r>
      <w:r>
        <w:rPr>
          <w:i/>
          <w:iCs/>
        </w:rPr>
        <w:t xml:space="preserve">" Cercles, boucles, </w:t>
      </w:r>
      <w:proofErr w:type="spellStart"/>
      <w:r>
        <w:rPr>
          <w:i/>
          <w:iCs/>
        </w:rPr>
        <w:t>noeuds</w:t>
      </w:r>
      <w:proofErr w:type="spellEnd"/>
      <w:r>
        <w:rPr>
          <w:i/>
          <w:iCs/>
        </w:rPr>
        <w:t>"</w:t>
      </w:r>
      <w:r>
        <w:t xml:space="preserve"> du lycée Bernard Palissy de Maromme avec l'artiste Cécile </w:t>
      </w:r>
      <w:proofErr w:type="spellStart"/>
      <w:r>
        <w:t>Marical</w:t>
      </w:r>
      <w:proofErr w:type="spellEnd"/>
      <w:r>
        <w:t>, en partenariat avec la RMM de Rouen</w:t>
      </w:r>
      <w:r>
        <w:t xml:space="preserve">. </w:t>
      </w:r>
      <w:r>
        <w:t>L</w:t>
      </w:r>
      <w:r w:rsidRPr="00480FDF">
        <w:t>e samedi 14 mai à 19</w:t>
      </w:r>
      <w:r>
        <w:t xml:space="preserve"> </w:t>
      </w:r>
      <w:r w:rsidRPr="00480FDF">
        <w:t xml:space="preserve">h au Musée industriel de la Corderie </w:t>
      </w:r>
      <w:proofErr w:type="spellStart"/>
      <w:r w:rsidRPr="00480FDF">
        <w:t>Vallois</w:t>
      </w:r>
      <w:proofErr w:type="spellEnd"/>
      <w:r w:rsidRPr="00480FDF">
        <w:t>, 185 Route de D</w:t>
      </w:r>
      <w:r>
        <w:t xml:space="preserve">ieppe, Notre-Dame de </w:t>
      </w:r>
      <w:proofErr w:type="spellStart"/>
      <w:r>
        <w:t>Bondeville</w:t>
      </w:r>
      <w:proofErr w:type="spellEnd"/>
      <w:r>
        <w:t xml:space="preserve"> l</w:t>
      </w:r>
      <w:r w:rsidRPr="00480FDF">
        <w:t>es travaux des élèves sont présentés en lien avec l'exposition "En habits de lumière".</w:t>
      </w:r>
    </w:p>
    <w:p w:rsidR="00447A54" w:rsidRDefault="00447A54" w:rsidP="00480FDF"/>
    <w:p w:rsidR="00447A54" w:rsidRPr="00480FDF" w:rsidRDefault="00447A54" w:rsidP="00447A54"/>
    <w:p w:rsidR="00480FDF" w:rsidRPr="00480FDF" w:rsidRDefault="00480FDF" w:rsidP="00480FDF">
      <w:pPr>
        <w:rPr>
          <w:b/>
          <w:u w:val="single"/>
        </w:rPr>
      </w:pPr>
      <w:bookmarkStart w:id="0" w:name="_GoBack"/>
      <w:bookmarkEnd w:id="0"/>
    </w:p>
    <w:sectPr w:rsidR="00480FDF" w:rsidRPr="00480F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altName w:val="Corbel Light"/>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73D8"/>
    <w:multiLevelType w:val="hybridMultilevel"/>
    <w:tmpl w:val="CD745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D35424"/>
    <w:multiLevelType w:val="hybridMultilevel"/>
    <w:tmpl w:val="5426CC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F1560F"/>
    <w:multiLevelType w:val="hybridMultilevel"/>
    <w:tmpl w:val="A2B0DC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4F2AD2"/>
    <w:multiLevelType w:val="multilevel"/>
    <w:tmpl w:val="C4F4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461854"/>
    <w:multiLevelType w:val="hybridMultilevel"/>
    <w:tmpl w:val="19EE31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86228E"/>
    <w:multiLevelType w:val="hybridMultilevel"/>
    <w:tmpl w:val="90EC2C0A"/>
    <w:lvl w:ilvl="0" w:tplc="040C000B">
      <w:start w:val="1"/>
      <w:numFmt w:val="bullet"/>
      <w:lvlText w:val=""/>
      <w:lvlJc w:val="left"/>
      <w:pPr>
        <w:ind w:left="766" w:hanging="360"/>
      </w:pPr>
      <w:rPr>
        <w:rFonts w:ascii="Wingdings" w:hAnsi="Wingdings"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6" w15:restartNumberingAfterBreak="0">
    <w:nsid w:val="530352EE"/>
    <w:multiLevelType w:val="hybridMultilevel"/>
    <w:tmpl w:val="9C8EA4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38284B"/>
    <w:multiLevelType w:val="hybridMultilevel"/>
    <w:tmpl w:val="F04C5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C526CC"/>
    <w:multiLevelType w:val="hybridMultilevel"/>
    <w:tmpl w:val="579ED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2D3270"/>
    <w:multiLevelType w:val="hybridMultilevel"/>
    <w:tmpl w:val="577A6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2A198A"/>
    <w:multiLevelType w:val="hybridMultilevel"/>
    <w:tmpl w:val="F9E2F4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F445D53"/>
    <w:multiLevelType w:val="hybridMultilevel"/>
    <w:tmpl w:val="19D0C8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4484E72"/>
    <w:multiLevelType w:val="hybridMultilevel"/>
    <w:tmpl w:val="07B04A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9A86AF6"/>
    <w:multiLevelType w:val="hybridMultilevel"/>
    <w:tmpl w:val="66F2D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7"/>
  </w:num>
  <w:num w:numId="5">
    <w:abstractNumId w:val="9"/>
  </w:num>
  <w:num w:numId="6">
    <w:abstractNumId w:val="11"/>
  </w:num>
  <w:num w:numId="7">
    <w:abstractNumId w:val="5"/>
  </w:num>
  <w:num w:numId="8">
    <w:abstractNumId w:val="13"/>
  </w:num>
  <w:num w:numId="9">
    <w:abstractNumId w:val="4"/>
  </w:num>
  <w:num w:numId="10">
    <w:abstractNumId w:val="10"/>
  </w:num>
  <w:num w:numId="11">
    <w:abstractNumId w:val="6"/>
  </w:num>
  <w:num w:numId="12">
    <w:abstractNumId w:val="1"/>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4C3"/>
    <w:rsid w:val="002302CA"/>
    <w:rsid w:val="00447A54"/>
    <w:rsid w:val="00480FDF"/>
    <w:rsid w:val="00756D0A"/>
    <w:rsid w:val="009B04C3"/>
    <w:rsid w:val="00B1789A"/>
    <w:rsid w:val="00B55DFD"/>
    <w:rsid w:val="00F012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9C10"/>
  <w15:chartTrackingRefBased/>
  <w15:docId w15:val="{F2A8784D-5A26-4E02-9624-FE329C3C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B04C3"/>
    <w:rPr>
      <w:color w:val="0563C1" w:themeColor="hyperlink"/>
      <w:u w:val="single"/>
    </w:rPr>
  </w:style>
  <w:style w:type="character" w:customStyle="1" w:styleId="UnresolvedMention">
    <w:name w:val="Unresolved Mention"/>
    <w:basedOn w:val="Policepardfaut"/>
    <w:uiPriority w:val="99"/>
    <w:semiHidden/>
    <w:unhideWhenUsed/>
    <w:rsid w:val="009B04C3"/>
    <w:rPr>
      <w:color w:val="605E5C"/>
      <w:shd w:val="clear" w:color="auto" w:fill="E1DFDD"/>
    </w:rPr>
  </w:style>
  <w:style w:type="paragraph" w:customStyle="1" w:styleId="Default">
    <w:name w:val="Default"/>
    <w:rsid w:val="00B1789A"/>
    <w:pPr>
      <w:autoSpaceDE w:val="0"/>
      <w:autoSpaceDN w:val="0"/>
      <w:adjustRightInd w:val="0"/>
      <w:spacing w:after="0" w:line="240" w:lineRule="auto"/>
    </w:pPr>
    <w:rPr>
      <w:rFonts w:ascii="Corbel" w:hAnsi="Corbel" w:cs="Corbel"/>
      <w:color w:val="000000"/>
      <w:sz w:val="24"/>
      <w:szCs w:val="24"/>
    </w:rPr>
  </w:style>
  <w:style w:type="paragraph" w:styleId="Paragraphedeliste">
    <w:name w:val="List Paragraph"/>
    <w:basedOn w:val="Normal"/>
    <w:uiPriority w:val="34"/>
    <w:qFormat/>
    <w:rsid w:val="00B17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0002">
      <w:bodyDiv w:val="1"/>
      <w:marLeft w:val="0"/>
      <w:marRight w:val="0"/>
      <w:marTop w:val="0"/>
      <w:marBottom w:val="0"/>
      <w:divBdr>
        <w:top w:val="none" w:sz="0" w:space="0" w:color="auto"/>
        <w:left w:val="none" w:sz="0" w:space="0" w:color="auto"/>
        <w:bottom w:val="none" w:sz="0" w:space="0" w:color="auto"/>
        <w:right w:val="none" w:sz="0" w:space="0" w:color="auto"/>
      </w:divBdr>
      <w:divsChild>
        <w:div w:id="436947109">
          <w:marLeft w:val="0"/>
          <w:marRight w:val="0"/>
          <w:marTop w:val="0"/>
          <w:marBottom w:val="0"/>
          <w:divBdr>
            <w:top w:val="none" w:sz="0" w:space="0" w:color="auto"/>
            <w:left w:val="none" w:sz="0" w:space="0" w:color="auto"/>
            <w:bottom w:val="none" w:sz="0" w:space="0" w:color="auto"/>
            <w:right w:val="none" w:sz="0" w:space="0" w:color="auto"/>
          </w:divBdr>
        </w:div>
      </w:divsChild>
    </w:div>
    <w:div w:id="140968358">
      <w:bodyDiv w:val="1"/>
      <w:marLeft w:val="0"/>
      <w:marRight w:val="0"/>
      <w:marTop w:val="0"/>
      <w:marBottom w:val="0"/>
      <w:divBdr>
        <w:top w:val="none" w:sz="0" w:space="0" w:color="auto"/>
        <w:left w:val="none" w:sz="0" w:space="0" w:color="auto"/>
        <w:bottom w:val="none" w:sz="0" w:space="0" w:color="auto"/>
        <w:right w:val="none" w:sz="0" w:space="0" w:color="auto"/>
      </w:divBdr>
      <w:divsChild>
        <w:div w:id="2133478025">
          <w:marLeft w:val="0"/>
          <w:marRight w:val="0"/>
          <w:marTop w:val="0"/>
          <w:marBottom w:val="0"/>
          <w:divBdr>
            <w:top w:val="none" w:sz="0" w:space="0" w:color="auto"/>
            <w:left w:val="none" w:sz="0" w:space="0" w:color="auto"/>
            <w:bottom w:val="none" w:sz="0" w:space="0" w:color="auto"/>
            <w:right w:val="none" w:sz="0" w:space="0" w:color="auto"/>
          </w:divBdr>
        </w:div>
        <w:div w:id="55469987">
          <w:marLeft w:val="0"/>
          <w:marRight w:val="0"/>
          <w:marTop w:val="0"/>
          <w:marBottom w:val="0"/>
          <w:divBdr>
            <w:top w:val="none" w:sz="0" w:space="0" w:color="auto"/>
            <w:left w:val="none" w:sz="0" w:space="0" w:color="auto"/>
            <w:bottom w:val="none" w:sz="0" w:space="0" w:color="auto"/>
            <w:right w:val="none" w:sz="0" w:space="0" w:color="auto"/>
          </w:divBdr>
        </w:div>
        <w:div w:id="1974212589">
          <w:marLeft w:val="0"/>
          <w:marRight w:val="0"/>
          <w:marTop w:val="0"/>
          <w:marBottom w:val="0"/>
          <w:divBdr>
            <w:top w:val="none" w:sz="0" w:space="0" w:color="auto"/>
            <w:left w:val="none" w:sz="0" w:space="0" w:color="auto"/>
            <w:bottom w:val="none" w:sz="0" w:space="0" w:color="auto"/>
            <w:right w:val="none" w:sz="0" w:space="0" w:color="auto"/>
          </w:divBdr>
        </w:div>
        <w:div w:id="1944721669">
          <w:marLeft w:val="0"/>
          <w:marRight w:val="0"/>
          <w:marTop w:val="0"/>
          <w:marBottom w:val="0"/>
          <w:divBdr>
            <w:top w:val="none" w:sz="0" w:space="0" w:color="auto"/>
            <w:left w:val="none" w:sz="0" w:space="0" w:color="auto"/>
            <w:bottom w:val="none" w:sz="0" w:space="0" w:color="auto"/>
            <w:right w:val="none" w:sz="0" w:space="0" w:color="auto"/>
          </w:divBdr>
        </w:div>
        <w:div w:id="1936937419">
          <w:marLeft w:val="0"/>
          <w:marRight w:val="0"/>
          <w:marTop w:val="0"/>
          <w:marBottom w:val="0"/>
          <w:divBdr>
            <w:top w:val="none" w:sz="0" w:space="0" w:color="auto"/>
            <w:left w:val="none" w:sz="0" w:space="0" w:color="auto"/>
            <w:bottom w:val="none" w:sz="0" w:space="0" w:color="auto"/>
            <w:right w:val="none" w:sz="0" w:space="0" w:color="auto"/>
          </w:divBdr>
        </w:div>
      </w:divsChild>
    </w:div>
    <w:div w:id="1067800287">
      <w:bodyDiv w:val="1"/>
      <w:marLeft w:val="0"/>
      <w:marRight w:val="0"/>
      <w:marTop w:val="0"/>
      <w:marBottom w:val="0"/>
      <w:divBdr>
        <w:top w:val="none" w:sz="0" w:space="0" w:color="auto"/>
        <w:left w:val="none" w:sz="0" w:space="0" w:color="auto"/>
        <w:bottom w:val="none" w:sz="0" w:space="0" w:color="auto"/>
        <w:right w:val="none" w:sz="0" w:space="0" w:color="auto"/>
      </w:divBdr>
      <w:divsChild>
        <w:div w:id="1056318421">
          <w:marLeft w:val="0"/>
          <w:marRight w:val="0"/>
          <w:marTop w:val="0"/>
          <w:marBottom w:val="0"/>
          <w:divBdr>
            <w:top w:val="none" w:sz="0" w:space="0" w:color="auto"/>
            <w:left w:val="none" w:sz="0" w:space="0" w:color="auto"/>
            <w:bottom w:val="none" w:sz="0" w:space="0" w:color="auto"/>
            <w:right w:val="none" w:sz="0" w:space="0" w:color="auto"/>
          </w:divBdr>
        </w:div>
      </w:divsChild>
    </w:div>
    <w:div w:id="1080712966">
      <w:bodyDiv w:val="1"/>
      <w:marLeft w:val="0"/>
      <w:marRight w:val="0"/>
      <w:marTop w:val="0"/>
      <w:marBottom w:val="0"/>
      <w:divBdr>
        <w:top w:val="none" w:sz="0" w:space="0" w:color="auto"/>
        <w:left w:val="none" w:sz="0" w:space="0" w:color="auto"/>
        <w:bottom w:val="none" w:sz="0" w:space="0" w:color="auto"/>
        <w:right w:val="none" w:sz="0" w:space="0" w:color="auto"/>
      </w:divBdr>
      <w:divsChild>
        <w:div w:id="336083907">
          <w:marLeft w:val="0"/>
          <w:marRight w:val="0"/>
          <w:marTop w:val="0"/>
          <w:marBottom w:val="0"/>
          <w:divBdr>
            <w:top w:val="none" w:sz="0" w:space="0" w:color="auto"/>
            <w:left w:val="none" w:sz="0" w:space="0" w:color="auto"/>
            <w:bottom w:val="none" w:sz="0" w:space="0" w:color="auto"/>
            <w:right w:val="none" w:sz="0" w:space="0" w:color="auto"/>
          </w:divBdr>
        </w:div>
      </w:divsChild>
    </w:div>
    <w:div w:id="1097674079">
      <w:bodyDiv w:val="1"/>
      <w:marLeft w:val="0"/>
      <w:marRight w:val="0"/>
      <w:marTop w:val="0"/>
      <w:marBottom w:val="0"/>
      <w:divBdr>
        <w:top w:val="none" w:sz="0" w:space="0" w:color="auto"/>
        <w:left w:val="none" w:sz="0" w:space="0" w:color="auto"/>
        <w:bottom w:val="none" w:sz="0" w:space="0" w:color="auto"/>
        <w:right w:val="none" w:sz="0" w:space="0" w:color="auto"/>
      </w:divBdr>
    </w:div>
    <w:div w:id="1421296117">
      <w:bodyDiv w:val="1"/>
      <w:marLeft w:val="0"/>
      <w:marRight w:val="0"/>
      <w:marTop w:val="0"/>
      <w:marBottom w:val="0"/>
      <w:divBdr>
        <w:top w:val="none" w:sz="0" w:space="0" w:color="auto"/>
        <w:left w:val="none" w:sz="0" w:space="0" w:color="auto"/>
        <w:bottom w:val="none" w:sz="0" w:space="0" w:color="auto"/>
        <w:right w:val="none" w:sz="0" w:space="0" w:color="auto"/>
      </w:divBdr>
      <w:divsChild>
        <w:div w:id="1693611599">
          <w:marLeft w:val="0"/>
          <w:marRight w:val="0"/>
          <w:marTop w:val="0"/>
          <w:marBottom w:val="0"/>
          <w:divBdr>
            <w:top w:val="none" w:sz="0" w:space="0" w:color="auto"/>
            <w:left w:val="none" w:sz="0" w:space="0" w:color="auto"/>
            <w:bottom w:val="none" w:sz="0" w:space="0" w:color="auto"/>
            <w:right w:val="none" w:sz="0" w:space="0" w:color="auto"/>
          </w:divBdr>
          <w:divsChild>
            <w:div w:id="1296257446">
              <w:marLeft w:val="0"/>
              <w:marRight w:val="0"/>
              <w:marTop w:val="0"/>
              <w:marBottom w:val="0"/>
              <w:divBdr>
                <w:top w:val="none" w:sz="0" w:space="0" w:color="auto"/>
                <w:left w:val="none" w:sz="0" w:space="0" w:color="auto"/>
                <w:bottom w:val="none" w:sz="0" w:space="0" w:color="auto"/>
                <w:right w:val="none" w:sz="0" w:space="0" w:color="auto"/>
              </w:divBdr>
              <w:divsChild>
                <w:div w:id="14283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6281">
          <w:marLeft w:val="0"/>
          <w:marRight w:val="0"/>
          <w:marTop w:val="0"/>
          <w:marBottom w:val="0"/>
          <w:divBdr>
            <w:top w:val="none" w:sz="0" w:space="0" w:color="auto"/>
            <w:left w:val="none" w:sz="0" w:space="0" w:color="auto"/>
            <w:bottom w:val="none" w:sz="0" w:space="0" w:color="auto"/>
            <w:right w:val="none" w:sz="0" w:space="0" w:color="auto"/>
          </w:divBdr>
          <w:divsChild>
            <w:div w:id="1923103570">
              <w:marLeft w:val="0"/>
              <w:marRight w:val="0"/>
              <w:marTop w:val="0"/>
              <w:marBottom w:val="0"/>
              <w:divBdr>
                <w:top w:val="none" w:sz="0" w:space="0" w:color="auto"/>
                <w:left w:val="none" w:sz="0" w:space="0" w:color="auto"/>
                <w:bottom w:val="none" w:sz="0" w:space="0" w:color="auto"/>
                <w:right w:val="none" w:sz="0" w:space="0" w:color="auto"/>
              </w:divBdr>
              <w:divsChild>
                <w:div w:id="2742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68069">
      <w:bodyDiv w:val="1"/>
      <w:marLeft w:val="0"/>
      <w:marRight w:val="0"/>
      <w:marTop w:val="0"/>
      <w:marBottom w:val="0"/>
      <w:divBdr>
        <w:top w:val="none" w:sz="0" w:space="0" w:color="auto"/>
        <w:left w:val="none" w:sz="0" w:space="0" w:color="auto"/>
        <w:bottom w:val="none" w:sz="0" w:space="0" w:color="auto"/>
        <w:right w:val="none" w:sz="0" w:space="0" w:color="auto"/>
      </w:divBdr>
      <w:divsChild>
        <w:div w:id="420685115">
          <w:marLeft w:val="0"/>
          <w:marRight w:val="0"/>
          <w:marTop w:val="0"/>
          <w:marBottom w:val="0"/>
          <w:divBdr>
            <w:top w:val="none" w:sz="0" w:space="0" w:color="auto"/>
            <w:left w:val="none" w:sz="0" w:space="0" w:color="auto"/>
            <w:bottom w:val="none" w:sz="0" w:space="0" w:color="auto"/>
            <w:right w:val="none" w:sz="0" w:space="0" w:color="auto"/>
          </w:divBdr>
        </w:div>
        <w:div w:id="1667630773">
          <w:marLeft w:val="0"/>
          <w:marRight w:val="0"/>
          <w:marTop w:val="0"/>
          <w:marBottom w:val="0"/>
          <w:divBdr>
            <w:top w:val="none" w:sz="0" w:space="0" w:color="auto"/>
            <w:left w:val="none" w:sz="0" w:space="0" w:color="auto"/>
            <w:bottom w:val="none" w:sz="0" w:space="0" w:color="auto"/>
            <w:right w:val="none" w:sz="0" w:space="0" w:color="auto"/>
          </w:divBdr>
        </w:div>
        <w:div w:id="1274438053">
          <w:marLeft w:val="0"/>
          <w:marRight w:val="0"/>
          <w:marTop w:val="0"/>
          <w:marBottom w:val="0"/>
          <w:divBdr>
            <w:top w:val="none" w:sz="0" w:space="0" w:color="auto"/>
            <w:left w:val="none" w:sz="0" w:space="0" w:color="auto"/>
            <w:bottom w:val="none" w:sz="0" w:space="0" w:color="auto"/>
            <w:right w:val="none" w:sz="0" w:space="0" w:color="auto"/>
          </w:divBdr>
        </w:div>
        <w:div w:id="197278530">
          <w:marLeft w:val="0"/>
          <w:marRight w:val="0"/>
          <w:marTop w:val="0"/>
          <w:marBottom w:val="0"/>
          <w:divBdr>
            <w:top w:val="none" w:sz="0" w:space="0" w:color="auto"/>
            <w:left w:val="none" w:sz="0" w:space="0" w:color="auto"/>
            <w:bottom w:val="none" w:sz="0" w:space="0" w:color="auto"/>
            <w:right w:val="none" w:sz="0" w:space="0" w:color="auto"/>
          </w:divBdr>
        </w:div>
        <w:div w:id="1693802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u-canope.fr/la-classe-loeuvre/les-projets/projet/exposition-du-coq-a-lane.html" TargetMode="External"/><Relationship Id="rId3" Type="http://schemas.openxmlformats.org/officeDocument/2006/relationships/settings" Target="settings.xml"/><Relationship Id="rId7" Type="http://schemas.openxmlformats.org/officeDocument/2006/relationships/hyperlink" Target="https://www.reseau-canope.fr/la-classe-loeuvre/les-projets/projet/danse-au-musee-4.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u-canope.fr/la-classe-loeuvre/index.php?id=3&amp;tx_solr%5bfilter%5d%5b1%5d=niveau:4e" TargetMode="External"/><Relationship Id="rId11" Type="http://schemas.openxmlformats.org/officeDocument/2006/relationships/fontTable" Target="fontTable.xml"/><Relationship Id="rId5" Type="http://schemas.openxmlformats.org/officeDocument/2006/relationships/hyperlink" Target="https://www.reseau-canope.fr/la-classe-loeuvre/les-projets/projet/saynetes-italiennes-autour-des-oeuvres-du-musee.html" TargetMode="External"/><Relationship Id="rId10" Type="http://schemas.openxmlformats.org/officeDocument/2006/relationships/hyperlink" Target="https://www.reseau-canope.fr/la-classe-loeuvre/les-projets/projet/eventails-de-poesie.html" TargetMode="External"/><Relationship Id="rId4" Type="http://schemas.openxmlformats.org/officeDocument/2006/relationships/webSettings" Target="webSettings.xml"/><Relationship Id="rId9" Type="http://schemas.openxmlformats.org/officeDocument/2006/relationships/hyperlink" Target="https://www.reseau-canope.fr/la-classe-loeuvre/les-projets/projet/compositions-paysag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1137</Words>
  <Characters>6259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P-Françoise GUITARD</dc:creator>
  <cp:keywords/>
  <dc:description/>
  <cp:lastModifiedBy>LAURENCE BOUGNON</cp:lastModifiedBy>
  <cp:revision>3</cp:revision>
  <dcterms:created xsi:type="dcterms:W3CDTF">2022-05-11T09:37:00Z</dcterms:created>
  <dcterms:modified xsi:type="dcterms:W3CDTF">2022-05-11T09:43:00Z</dcterms:modified>
</cp:coreProperties>
</file>