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5C97" w14:textId="77777777" w:rsidR="007E6832" w:rsidRDefault="007E6832" w:rsidP="007E683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481A2EB" wp14:editId="6C53D913">
            <wp:extent cx="5760720" cy="9404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2F47C" w14:textId="77777777" w:rsidR="007E6832" w:rsidRDefault="007E6832" w:rsidP="007E6832">
      <w:pPr>
        <w:jc w:val="center"/>
        <w:rPr>
          <w:b/>
          <w:sz w:val="28"/>
          <w:szCs w:val="28"/>
        </w:rPr>
      </w:pPr>
    </w:p>
    <w:p w14:paraId="77D9F489" w14:textId="77777777" w:rsidR="00311581" w:rsidRPr="001005A9" w:rsidRDefault="00311581" w:rsidP="007E6832">
      <w:pPr>
        <w:jc w:val="center"/>
        <w:rPr>
          <w:b/>
          <w:sz w:val="28"/>
          <w:szCs w:val="28"/>
        </w:rPr>
      </w:pPr>
      <w:r w:rsidRPr="001005A9">
        <w:rPr>
          <w:b/>
          <w:sz w:val="28"/>
          <w:szCs w:val="28"/>
        </w:rPr>
        <w:t>PALMARES MEDIATIKS NORMANDIE</w:t>
      </w:r>
    </w:p>
    <w:p w14:paraId="7F873483" w14:textId="77777777" w:rsidR="00311581" w:rsidRPr="001005A9" w:rsidRDefault="00311581" w:rsidP="007E6832">
      <w:pPr>
        <w:jc w:val="center"/>
        <w:rPr>
          <w:b/>
          <w:sz w:val="28"/>
          <w:szCs w:val="28"/>
        </w:rPr>
      </w:pPr>
      <w:r w:rsidRPr="001005A9">
        <w:rPr>
          <w:b/>
          <w:sz w:val="28"/>
          <w:szCs w:val="28"/>
        </w:rPr>
        <w:t>2023</w:t>
      </w:r>
    </w:p>
    <w:p w14:paraId="00F68965" w14:textId="77777777" w:rsidR="00311581" w:rsidRDefault="007E6832" w:rsidP="007E6832">
      <w:pPr>
        <w:jc w:val="center"/>
      </w:pPr>
      <w:r>
        <w:t>55 productions étudiées par le jury académique</w:t>
      </w:r>
    </w:p>
    <w:p w14:paraId="0D01884A" w14:textId="77777777" w:rsidR="007E6832" w:rsidRDefault="007E6832"/>
    <w:p w14:paraId="0ED632E3" w14:textId="77777777" w:rsidR="00311581" w:rsidRPr="007E6832" w:rsidRDefault="007E6832">
      <w:pPr>
        <w:rPr>
          <w:b/>
        </w:rPr>
      </w:pPr>
      <w:r w:rsidRPr="007E6832">
        <w:rPr>
          <w:b/>
        </w:rPr>
        <w:t xml:space="preserve">CATEGORIE </w:t>
      </w:r>
      <w:r w:rsidR="00311581" w:rsidRPr="007E6832">
        <w:rPr>
          <w:b/>
        </w:rPr>
        <w:t>RADIO</w:t>
      </w:r>
    </w:p>
    <w:p w14:paraId="4A6AEFB1" w14:textId="77777777" w:rsidR="00311581" w:rsidRPr="007E6832" w:rsidRDefault="00311581">
      <w:pPr>
        <w:rPr>
          <w:b/>
        </w:rPr>
      </w:pPr>
      <w:r w:rsidRPr="007E6832">
        <w:rPr>
          <w:b/>
        </w:rPr>
        <w:t>Ecole :</w:t>
      </w:r>
    </w:p>
    <w:p w14:paraId="037A247F" w14:textId="77777777" w:rsidR="00311581" w:rsidRPr="007E6832" w:rsidRDefault="00311581" w:rsidP="00311581">
      <w:pPr>
        <w:pStyle w:val="Paragraphedeliste"/>
        <w:numPr>
          <w:ilvl w:val="0"/>
          <w:numId w:val="1"/>
        </w:numPr>
      </w:pPr>
      <w:r w:rsidRPr="007E6832">
        <w:rPr>
          <w:i/>
        </w:rPr>
        <w:t>Radio Landisacq</w:t>
      </w:r>
      <w:r w:rsidRPr="007E6832">
        <w:t xml:space="preserve"> – Landisacq (61)</w:t>
      </w:r>
    </w:p>
    <w:p w14:paraId="7FD6C6FE" w14:textId="78A2CA81" w:rsidR="00311581" w:rsidRPr="007E6832" w:rsidRDefault="007E6832" w:rsidP="007E6832">
      <w:pPr>
        <w:ind w:left="360"/>
      </w:pPr>
      <w:r w:rsidRPr="007E6832">
        <w:t>Coup de cœur :</w:t>
      </w:r>
      <w:r>
        <w:rPr>
          <w:i/>
        </w:rPr>
        <w:t xml:space="preserve"> </w:t>
      </w:r>
      <w:r w:rsidR="00311581" w:rsidRPr="007E6832">
        <w:rPr>
          <w:i/>
        </w:rPr>
        <w:t>Webradio Molière</w:t>
      </w:r>
      <w:r w:rsidR="00311581" w:rsidRPr="007E6832">
        <w:t xml:space="preserve"> – </w:t>
      </w:r>
      <w:proofErr w:type="spellStart"/>
      <w:r w:rsidR="00311581" w:rsidRPr="007E6832">
        <w:t>Alencon</w:t>
      </w:r>
      <w:proofErr w:type="spellEnd"/>
      <w:r w:rsidR="00311581" w:rsidRPr="007E6832">
        <w:t xml:space="preserve"> (61)</w:t>
      </w:r>
      <w:bookmarkStart w:id="0" w:name="_GoBack"/>
      <w:bookmarkEnd w:id="0"/>
    </w:p>
    <w:p w14:paraId="6D9CFA94" w14:textId="77777777" w:rsidR="00311581" w:rsidRPr="007E6832" w:rsidRDefault="00311581"/>
    <w:p w14:paraId="3A45E6CB" w14:textId="77777777" w:rsidR="00311581" w:rsidRPr="007E6832" w:rsidRDefault="00311581">
      <w:pPr>
        <w:rPr>
          <w:b/>
        </w:rPr>
      </w:pPr>
      <w:r w:rsidRPr="007E6832">
        <w:rPr>
          <w:b/>
        </w:rPr>
        <w:t>Collège</w:t>
      </w:r>
    </w:p>
    <w:p w14:paraId="26B3CA4C" w14:textId="77777777" w:rsidR="00311581" w:rsidRPr="007E6832" w:rsidRDefault="00311581" w:rsidP="00311581">
      <w:pPr>
        <w:pStyle w:val="Paragraphedeliste"/>
        <w:numPr>
          <w:ilvl w:val="0"/>
          <w:numId w:val="2"/>
        </w:numPr>
      </w:pPr>
      <w:r w:rsidRPr="007E6832">
        <w:rPr>
          <w:i/>
        </w:rPr>
        <w:t xml:space="preserve">Radio </w:t>
      </w:r>
      <w:proofErr w:type="spellStart"/>
      <w:r w:rsidRPr="007E6832">
        <w:rPr>
          <w:i/>
        </w:rPr>
        <w:t>Létot</w:t>
      </w:r>
      <w:proofErr w:type="spellEnd"/>
      <w:r w:rsidRPr="007E6832">
        <w:rPr>
          <w:i/>
        </w:rPr>
        <w:t xml:space="preserve"> show</w:t>
      </w:r>
      <w:r w:rsidRPr="007E6832">
        <w:t xml:space="preserve">. </w:t>
      </w:r>
      <w:proofErr w:type="spellStart"/>
      <w:r w:rsidRPr="007E6832">
        <w:t>Létot</w:t>
      </w:r>
      <w:proofErr w:type="spellEnd"/>
      <w:r w:rsidRPr="007E6832">
        <w:t>, Bayeux (14)</w:t>
      </w:r>
    </w:p>
    <w:p w14:paraId="5A648333" w14:textId="648F2384" w:rsidR="00311581" w:rsidRPr="007E6832" w:rsidRDefault="007E6832" w:rsidP="007E6832">
      <w:pPr>
        <w:pStyle w:val="Paragraphedeliste"/>
      </w:pPr>
      <w:r w:rsidRPr="007E6832">
        <w:t>Coup de cœur :</w:t>
      </w:r>
      <w:r>
        <w:rPr>
          <w:i/>
        </w:rPr>
        <w:t xml:space="preserve"> </w:t>
      </w:r>
      <w:r w:rsidR="00311581" w:rsidRPr="007E6832">
        <w:rPr>
          <w:i/>
        </w:rPr>
        <w:t>Radio Roger.</w:t>
      </w:r>
      <w:r w:rsidR="00311581" w:rsidRPr="007E6832">
        <w:t xml:space="preserve"> Roger du Gard Bellême (61)</w:t>
      </w:r>
    </w:p>
    <w:p w14:paraId="5D0A2134" w14:textId="70919DF1" w:rsidR="00311581" w:rsidRPr="007E6832" w:rsidRDefault="007E6832" w:rsidP="007E6832">
      <w:pPr>
        <w:pStyle w:val="Paragraphedeliste"/>
      </w:pPr>
      <w:r w:rsidRPr="007E6832">
        <w:t>Encouragement </w:t>
      </w:r>
      <w:r>
        <w:rPr>
          <w:i/>
        </w:rPr>
        <w:t xml:space="preserve">: </w:t>
      </w:r>
      <w:r w:rsidR="00311581" w:rsidRPr="007E6832">
        <w:rPr>
          <w:i/>
        </w:rPr>
        <w:t>Radio Bois d’</w:t>
      </w:r>
      <w:proofErr w:type="spellStart"/>
      <w:r w:rsidR="00311581" w:rsidRPr="007E6832">
        <w:rPr>
          <w:i/>
        </w:rPr>
        <w:t>Orceau</w:t>
      </w:r>
      <w:proofErr w:type="spellEnd"/>
      <w:r w:rsidR="00311581" w:rsidRPr="007E6832">
        <w:t xml:space="preserve">. Collège de Tilly sur </w:t>
      </w:r>
      <w:proofErr w:type="spellStart"/>
      <w:r w:rsidR="00311581" w:rsidRPr="007E6832">
        <w:t>Seulles</w:t>
      </w:r>
      <w:proofErr w:type="spellEnd"/>
      <w:r w:rsidR="00311581" w:rsidRPr="007E6832">
        <w:t xml:space="preserve"> (14)</w:t>
      </w:r>
    </w:p>
    <w:p w14:paraId="68A8B462" w14:textId="77777777" w:rsidR="00311581" w:rsidRPr="007E6832" w:rsidRDefault="00311581"/>
    <w:p w14:paraId="2B1D1468" w14:textId="77777777" w:rsidR="007E6832" w:rsidRDefault="00311581" w:rsidP="007E6832">
      <w:pPr>
        <w:rPr>
          <w:b/>
        </w:rPr>
      </w:pPr>
      <w:r w:rsidRPr="007E6832">
        <w:rPr>
          <w:b/>
        </w:rPr>
        <w:t xml:space="preserve">Lycée </w:t>
      </w:r>
    </w:p>
    <w:p w14:paraId="15A4967A" w14:textId="77777777" w:rsidR="00311581" w:rsidRPr="007E6832" w:rsidRDefault="00311581" w:rsidP="007E6832">
      <w:pPr>
        <w:pStyle w:val="Paragraphedeliste"/>
        <w:numPr>
          <w:ilvl w:val="0"/>
          <w:numId w:val="3"/>
        </w:numPr>
      </w:pPr>
      <w:r w:rsidRPr="007E6832">
        <w:rPr>
          <w:i/>
        </w:rPr>
        <w:t>Jacques a dit</w:t>
      </w:r>
      <w:r w:rsidRPr="007E6832">
        <w:t xml:space="preserve">. </w:t>
      </w:r>
      <w:proofErr w:type="spellStart"/>
      <w:r w:rsidRPr="007E6832">
        <w:t>Prevert</w:t>
      </w:r>
      <w:proofErr w:type="spellEnd"/>
      <w:r w:rsidRPr="007E6832">
        <w:t xml:space="preserve">, Pont </w:t>
      </w:r>
      <w:proofErr w:type="spellStart"/>
      <w:r w:rsidRPr="007E6832">
        <w:t>Audemer</w:t>
      </w:r>
      <w:proofErr w:type="spellEnd"/>
      <w:r w:rsidRPr="007E6832">
        <w:t xml:space="preserve"> (27)</w:t>
      </w:r>
    </w:p>
    <w:p w14:paraId="662D7EBD" w14:textId="07825984" w:rsidR="00311581" w:rsidRPr="007E6832" w:rsidRDefault="007E6832" w:rsidP="007E6832">
      <w:pPr>
        <w:pStyle w:val="Paragraphedeliste"/>
      </w:pPr>
      <w:r w:rsidRPr="007E6832">
        <w:t>Coup de cœur</w:t>
      </w:r>
      <w:r>
        <w:rPr>
          <w:i/>
        </w:rPr>
        <w:t xml:space="preserve"> : </w:t>
      </w:r>
      <w:r w:rsidRPr="007E6832">
        <w:rPr>
          <w:i/>
        </w:rPr>
        <w:t>Bruyères FM</w:t>
      </w:r>
      <w:r>
        <w:t xml:space="preserve">. </w:t>
      </w:r>
      <w:r w:rsidR="00311581" w:rsidRPr="007E6832">
        <w:t xml:space="preserve">Les Bruyères. Sotteville Les Rouen. </w:t>
      </w:r>
      <w:r>
        <w:t>(</w:t>
      </w:r>
      <w:r w:rsidR="00311581" w:rsidRPr="007E6832">
        <w:t>76</w:t>
      </w:r>
      <w:r>
        <w:t>)</w:t>
      </w:r>
    </w:p>
    <w:p w14:paraId="7A64103E" w14:textId="07AA7AD2" w:rsidR="00311581" w:rsidRPr="007E6832" w:rsidRDefault="007E6832" w:rsidP="007E6832">
      <w:pPr>
        <w:pStyle w:val="Paragraphedeliste"/>
      </w:pPr>
      <w:r w:rsidRPr="007E6832">
        <w:t>Encouragement </w:t>
      </w:r>
      <w:r>
        <w:rPr>
          <w:i/>
        </w:rPr>
        <w:t xml:space="preserve">: </w:t>
      </w:r>
      <w:r w:rsidR="00311581" w:rsidRPr="007E6832">
        <w:rPr>
          <w:i/>
        </w:rPr>
        <w:t>RVH</w:t>
      </w:r>
      <w:r w:rsidR="00311581" w:rsidRPr="007E6832">
        <w:t>. Victor Hugo. Caen (14)</w:t>
      </w:r>
    </w:p>
    <w:p w14:paraId="6BD016D4" w14:textId="77777777" w:rsidR="00311581" w:rsidRPr="007E6832" w:rsidRDefault="00311581" w:rsidP="00311581"/>
    <w:p w14:paraId="2908AA0B" w14:textId="77777777" w:rsidR="00311581" w:rsidRPr="007E6832" w:rsidRDefault="00311581" w:rsidP="00311581"/>
    <w:p w14:paraId="4C70388B" w14:textId="77777777" w:rsidR="00311581" w:rsidRPr="007E6832" w:rsidRDefault="007E6832" w:rsidP="00311581">
      <w:pPr>
        <w:rPr>
          <w:b/>
        </w:rPr>
      </w:pPr>
      <w:r w:rsidRPr="007E6832">
        <w:rPr>
          <w:b/>
        </w:rPr>
        <w:t xml:space="preserve">CATEGORIE </w:t>
      </w:r>
      <w:r w:rsidR="00311581" w:rsidRPr="007E6832">
        <w:rPr>
          <w:b/>
        </w:rPr>
        <w:t>WEBTV</w:t>
      </w:r>
    </w:p>
    <w:p w14:paraId="08361074" w14:textId="77777777" w:rsidR="00A92018" w:rsidRPr="007E6832" w:rsidRDefault="00A92018" w:rsidP="00311581">
      <w:pPr>
        <w:rPr>
          <w:b/>
        </w:rPr>
      </w:pPr>
      <w:r w:rsidRPr="007E6832">
        <w:rPr>
          <w:b/>
        </w:rPr>
        <w:t>Ecole</w:t>
      </w:r>
    </w:p>
    <w:p w14:paraId="1D21F175" w14:textId="77777777" w:rsidR="00A92018" w:rsidRPr="007E6832" w:rsidRDefault="007E6832" w:rsidP="00A92018">
      <w:pPr>
        <w:pStyle w:val="Paragraphedeliste"/>
        <w:numPr>
          <w:ilvl w:val="0"/>
          <w:numId w:val="8"/>
        </w:numPr>
      </w:pPr>
      <w:proofErr w:type="spellStart"/>
      <w:r w:rsidRPr="007E6832">
        <w:rPr>
          <w:i/>
        </w:rPr>
        <w:t>Webtv</w:t>
      </w:r>
      <w:proofErr w:type="spellEnd"/>
      <w:r w:rsidRPr="007E6832">
        <w:rPr>
          <w:i/>
        </w:rPr>
        <w:t xml:space="preserve"> des CM1</w:t>
      </w:r>
      <w:r>
        <w:t xml:space="preserve">. </w:t>
      </w:r>
      <w:r w:rsidR="00A92018" w:rsidRPr="007E6832">
        <w:t xml:space="preserve">Ecole Fernand Léger. Caen </w:t>
      </w:r>
      <w:r>
        <w:t>(14)</w:t>
      </w:r>
    </w:p>
    <w:p w14:paraId="3A38DBA3" w14:textId="77777777" w:rsidR="00A92018" w:rsidRPr="007E6832" w:rsidRDefault="007E6832" w:rsidP="007E6832">
      <w:pPr>
        <w:ind w:left="360"/>
      </w:pPr>
      <w:r w:rsidRPr="007E6832">
        <w:t xml:space="preserve">Coup de cœur : </w:t>
      </w:r>
      <w:r w:rsidR="00A92018" w:rsidRPr="007E6832">
        <w:rPr>
          <w:i/>
        </w:rPr>
        <w:t>Ecole des jeux</w:t>
      </w:r>
      <w:r w:rsidR="00A92018" w:rsidRPr="007E6832">
        <w:t>. Landisacq</w:t>
      </w:r>
      <w:r>
        <w:t xml:space="preserve"> (61)</w:t>
      </w:r>
    </w:p>
    <w:p w14:paraId="324ED6A8" w14:textId="77777777" w:rsidR="00A92018" w:rsidRPr="007E6832" w:rsidRDefault="007E6832" w:rsidP="007E6832">
      <w:r>
        <w:t xml:space="preserve">       </w:t>
      </w:r>
      <w:r w:rsidR="00A92018" w:rsidRPr="007E6832">
        <w:t xml:space="preserve">Encouragement : </w:t>
      </w:r>
      <w:r>
        <w:t>Ecole Les dominos. V</w:t>
      </w:r>
      <w:r w:rsidR="00A92018" w:rsidRPr="007E6832">
        <w:t xml:space="preserve">al de </w:t>
      </w:r>
      <w:proofErr w:type="spellStart"/>
      <w:r w:rsidR="00A92018" w:rsidRPr="007E6832">
        <w:t>reuil</w:t>
      </w:r>
      <w:proofErr w:type="spellEnd"/>
      <w:r w:rsidR="00A92018" w:rsidRPr="007E6832">
        <w:t>.  (27)</w:t>
      </w:r>
    </w:p>
    <w:p w14:paraId="158DA7BA" w14:textId="77777777" w:rsidR="00A92018" w:rsidRPr="007E6832" w:rsidRDefault="00A92018" w:rsidP="00A92018">
      <w:pPr>
        <w:pStyle w:val="Paragraphedeliste"/>
      </w:pPr>
    </w:p>
    <w:p w14:paraId="766842FD" w14:textId="77777777" w:rsidR="00A92018" w:rsidRPr="007E6832" w:rsidRDefault="00A92018" w:rsidP="00311581">
      <w:pPr>
        <w:rPr>
          <w:b/>
        </w:rPr>
      </w:pPr>
      <w:r w:rsidRPr="007E6832">
        <w:rPr>
          <w:b/>
        </w:rPr>
        <w:t>Collège</w:t>
      </w:r>
    </w:p>
    <w:p w14:paraId="18DEDB80" w14:textId="77777777" w:rsidR="00A92018" w:rsidRPr="007E6832" w:rsidRDefault="00A92018" w:rsidP="00A92018">
      <w:pPr>
        <w:pStyle w:val="Paragraphedeliste"/>
        <w:numPr>
          <w:ilvl w:val="0"/>
          <w:numId w:val="9"/>
        </w:numPr>
      </w:pPr>
      <w:r w:rsidRPr="007E6832">
        <w:rPr>
          <w:i/>
        </w:rPr>
        <w:lastRenderedPageBreak/>
        <w:t>La tv de Mirbeau</w:t>
      </w:r>
      <w:r w:rsidRPr="007E6832">
        <w:t>. Trévières.</w:t>
      </w:r>
      <w:r w:rsidR="007E6832">
        <w:t xml:space="preserve"> (</w:t>
      </w:r>
      <w:r w:rsidRPr="007E6832">
        <w:t>14</w:t>
      </w:r>
      <w:r w:rsidR="007E6832">
        <w:t>)</w:t>
      </w:r>
    </w:p>
    <w:p w14:paraId="38976D15" w14:textId="77777777" w:rsidR="00A92018" w:rsidRPr="007E6832" w:rsidRDefault="00A92018" w:rsidP="007E6832">
      <w:pPr>
        <w:ind w:left="360"/>
      </w:pPr>
      <w:r w:rsidRPr="007E6832">
        <w:t>Coup de cœur </w:t>
      </w:r>
      <w:r w:rsidRPr="007E6832">
        <w:rPr>
          <w:i/>
        </w:rPr>
        <w:t>: Les nouvelles d’Emile</w:t>
      </w:r>
      <w:r w:rsidRPr="007E6832">
        <w:t xml:space="preserve">. </w:t>
      </w:r>
      <w:proofErr w:type="gramStart"/>
      <w:r w:rsidRPr="007E6832">
        <w:t>Giberville .</w:t>
      </w:r>
      <w:proofErr w:type="gramEnd"/>
      <w:r w:rsidRPr="007E6832">
        <w:t xml:space="preserve"> </w:t>
      </w:r>
      <w:r w:rsidR="007E6832">
        <w:t>(</w:t>
      </w:r>
      <w:r w:rsidRPr="007E6832">
        <w:t>14</w:t>
      </w:r>
      <w:r w:rsidR="007E6832">
        <w:t>)</w:t>
      </w:r>
    </w:p>
    <w:p w14:paraId="24407F38" w14:textId="77777777" w:rsidR="007E6832" w:rsidRDefault="007E6832" w:rsidP="007E6832">
      <w:pPr>
        <w:ind w:firstLine="360"/>
      </w:pPr>
      <w:r>
        <w:t xml:space="preserve">Deux </w:t>
      </w:r>
      <w:r w:rsidR="00A92018" w:rsidRPr="007E6832">
        <w:t xml:space="preserve">encouragements : </w:t>
      </w:r>
    </w:p>
    <w:p w14:paraId="595D50D9" w14:textId="77777777" w:rsidR="00A92018" w:rsidRPr="007E6832" w:rsidRDefault="00A92018" w:rsidP="007E6832">
      <w:pPr>
        <w:ind w:firstLine="708"/>
      </w:pPr>
      <w:r w:rsidRPr="007E6832">
        <w:rPr>
          <w:i/>
        </w:rPr>
        <w:t xml:space="preserve">CB </w:t>
      </w:r>
      <w:proofErr w:type="spellStart"/>
      <w:r w:rsidRPr="007E6832">
        <w:rPr>
          <w:i/>
        </w:rPr>
        <w:t>New’s</w:t>
      </w:r>
      <w:proofErr w:type="spellEnd"/>
      <w:r w:rsidRPr="007E6832">
        <w:t xml:space="preserve">. </w:t>
      </w:r>
      <w:proofErr w:type="gramStart"/>
      <w:r w:rsidR="007E6832">
        <w:t>collège</w:t>
      </w:r>
      <w:proofErr w:type="gramEnd"/>
      <w:r w:rsidR="007E6832">
        <w:t xml:space="preserve"> C. Bernard. </w:t>
      </w:r>
      <w:r w:rsidRPr="007E6832">
        <w:t>Le Havre (76)</w:t>
      </w:r>
    </w:p>
    <w:p w14:paraId="6BF375F0" w14:textId="77777777" w:rsidR="00A92018" w:rsidRDefault="00A92018" w:rsidP="00A92018">
      <w:pPr>
        <w:pStyle w:val="Paragraphedeliste"/>
      </w:pPr>
      <w:r w:rsidRPr="007E6832">
        <w:t>Petit Quevilly. Collège Fernand Leger (76)</w:t>
      </w:r>
    </w:p>
    <w:p w14:paraId="7600619C" w14:textId="77777777" w:rsidR="007E6832" w:rsidRDefault="007E6832" w:rsidP="00A92018">
      <w:pPr>
        <w:pStyle w:val="Paragraphedeliste"/>
      </w:pPr>
    </w:p>
    <w:p w14:paraId="07AD8D65" w14:textId="77777777" w:rsidR="007E6832" w:rsidRPr="007E6832" w:rsidRDefault="007E6832" w:rsidP="00A92018">
      <w:pPr>
        <w:pStyle w:val="Paragraphedeliste"/>
      </w:pPr>
    </w:p>
    <w:p w14:paraId="28160893" w14:textId="77777777" w:rsidR="00311581" w:rsidRPr="007E6832" w:rsidRDefault="007E6832" w:rsidP="00311581">
      <w:pPr>
        <w:rPr>
          <w:b/>
        </w:rPr>
      </w:pPr>
      <w:r w:rsidRPr="007E6832">
        <w:rPr>
          <w:b/>
        </w:rPr>
        <w:t xml:space="preserve">CATEGORIE </w:t>
      </w:r>
      <w:r w:rsidR="00311581" w:rsidRPr="007E6832">
        <w:rPr>
          <w:b/>
        </w:rPr>
        <w:t>PRESSE ECRITE</w:t>
      </w:r>
      <w:r w:rsidRPr="007E6832">
        <w:rPr>
          <w:b/>
        </w:rPr>
        <w:t xml:space="preserve"> / EN LIGNE</w:t>
      </w:r>
    </w:p>
    <w:p w14:paraId="7053C1AC" w14:textId="77777777" w:rsidR="007E6832" w:rsidRPr="007E6832" w:rsidRDefault="00B65D9D" w:rsidP="00311581">
      <w:pPr>
        <w:rPr>
          <w:b/>
        </w:rPr>
      </w:pPr>
      <w:r w:rsidRPr="007E6832">
        <w:rPr>
          <w:b/>
        </w:rPr>
        <w:t>Ecole</w:t>
      </w:r>
    </w:p>
    <w:p w14:paraId="5839CE42" w14:textId="77777777" w:rsidR="00B65D9D" w:rsidRPr="007E6832" w:rsidRDefault="007E6832" w:rsidP="00311581">
      <w:r>
        <w:t>P</w:t>
      </w:r>
      <w:r w:rsidR="00B65D9D" w:rsidRPr="007E6832">
        <w:t xml:space="preserve">rix d’encouragement. </w:t>
      </w:r>
      <w:r w:rsidR="00B65D9D" w:rsidRPr="007E6832">
        <w:rPr>
          <w:i/>
        </w:rPr>
        <w:t>Elémentaire.</w:t>
      </w:r>
      <w:r w:rsidR="00B65D9D" w:rsidRPr="007E6832">
        <w:t xml:space="preserve"> Ecole Jean Moulin. Val de </w:t>
      </w:r>
      <w:proofErr w:type="spellStart"/>
      <w:r w:rsidR="00B65D9D" w:rsidRPr="007E6832">
        <w:t>reuil</w:t>
      </w:r>
      <w:proofErr w:type="spellEnd"/>
      <w:r w:rsidR="00B65D9D" w:rsidRPr="007E6832">
        <w:t xml:space="preserve"> (27)</w:t>
      </w:r>
    </w:p>
    <w:p w14:paraId="3CAA8DAC" w14:textId="77777777" w:rsidR="00B65D9D" w:rsidRPr="007E6832" w:rsidRDefault="00B65D9D" w:rsidP="00311581"/>
    <w:p w14:paraId="7609D533" w14:textId="77777777" w:rsidR="00B65D9D" w:rsidRPr="007E6832" w:rsidRDefault="00B65D9D" w:rsidP="00311581">
      <w:pPr>
        <w:rPr>
          <w:b/>
        </w:rPr>
      </w:pPr>
      <w:r w:rsidRPr="007E6832">
        <w:rPr>
          <w:b/>
        </w:rPr>
        <w:t>Collège</w:t>
      </w:r>
    </w:p>
    <w:p w14:paraId="7244FDEF" w14:textId="77777777" w:rsidR="007E6832" w:rsidRPr="007E6832" w:rsidRDefault="00B65D9D" w:rsidP="007E6832">
      <w:pPr>
        <w:pStyle w:val="Paragraphedeliste"/>
        <w:numPr>
          <w:ilvl w:val="0"/>
          <w:numId w:val="10"/>
        </w:numPr>
      </w:pPr>
      <w:r w:rsidRPr="007E6832">
        <w:rPr>
          <w:i/>
        </w:rPr>
        <w:t>Le magnifique.</w:t>
      </w:r>
      <w:r w:rsidRPr="007E6832">
        <w:t xml:space="preserve"> Collège Hastings. Caen (14)</w:t>
      </w:r>
      <w:r w:rsidR="007E6832" w:rsidRPr="007E6832">
        <w:t xml:space="preserve"> </w:t>
      </w:r>
    </w:p>
    <w:p w14:paraId="5BCEB621" w14:textId="77777777" w:rsidR="007E6832" w:rsidRPr="007E6832" w:rsidRDefault="007E6832" w:rsidP="007E6832">
      <w:pPr>
        <w:ind w:firstLine="360"/>
      </w:pPr>
      <w:r w:rsidRPr="007E6832">
        <w:t xml:space="preserve">Prix d’encouragement. </w:t>
      </w:r>
      <w:r w:rsidRPr="007E6832">
        <w:rPr>
          <w:i/>
        </w:rPr>
        <w:t>MIAM !</w:t>
      </w:r>
      <w:r w:rsidRPr="007E6832">
        <w:t xml:space="preserve"> Collège </w:t>
      </w:r>
      <w:r w:rsidRPr="007E6832">
        <w:t>Georges</w:t>
      </w:r>
      <w:r w:rsidRPr="007E6832">
        <w:t xml:space="preserve"> </w:t>
      </w:r>
      <w:proofErr w:type="spellStart"/>
      <w:r w:rsidRPr="007E6832">
        <w:t>D’amboise</w:t>
      </w:r>
      <w:proofErr w:type="spellEnd"/>
      <w:r w:rsidRPr="007E6832">
        <w:t>. Gaillon (27)</w:t>
      </w:r>
    </w:p>
    <w:p w14:paraId="242DF704" w14:textId="77777777" w:rsidR="00B65D9D" w:rsidRPr="007E6832" w:rsidRDefault="00B65D9D" w:rsidP="007E6832">
      <w:pPr>
        <w:pStyle w:val="Paragraphedeliste"/>
      </w:pPr>
    </w:p>
    <w:p w14:paraId="126A24EE" w14:textId="77777777" w:rsidR="00B65D9D" w:rsidRPr="007E6832" w:rsidRDefault="00B65D9D" w:rsidP="00B65D9D">
      <w:pPr>
        <w:pStyle w:val="Paragraphedeliste"/>
      </w:pPr>
    </w:p>
    <w:p w14:paraId="0D177516" w14:textId="77777777" w:rsidR="00B65D9D" w:rsidRPr="007E6832" w:rsidRDefault="00B65D9D" w:rsidP="00B65D9D">
      <w:r w:rsidRPr="007E6832">
        <w:t xml:space="preserve">Lycée </w:t>
      </w:r>
    </w:p>
    <w:p w14:paraId="57F3906D" w14:textId="77777777" w:rsidR="00B65D9D" w:rsidRPr="007E6832" w:rsidRDefault="00B65D9D" w:rsidP="00B65D9D">
      <w:pPr>
        <w:pStyle w:val="Paragraphedeliste"/>
        <w:numPr>
          <w:ilvl w:val="0"/>
          <w:numId w:val="7"/>
        </w:numPr>
      </w:pPr>
      <w:r w:rsidRPr="007E6832">
        <w:rPr>
          <w:i/>
        </w:rPr>
        <w:t>La vache Curie</w:t>
      </w:r>
      <w:r w:rsidRPr="007E6832">
        <w:t>. Lycée Curie. Vire (14)</w:t>
      </w:r>
    </w:p>
    <w:p w14:paraId="35F891B8" w14:textId="77777777" w:rsidR="00B65D9D" w:rsidRPr="007E6832" w:rsidRDefault="00B65D9D" w:rsidP="007E6832">
      <w:pPr>
        <w:ind w:left="360"/>
      </w:pPr>
      <w:r w:rsidRPr="007E6832">
        <w:t xml:space="preserve">Prix </w:t>
      </w:r>
      <w:proofErr w:type="gramStart"/>
      <w:r w:rsidRPr="007E6832">
        <w:t xml:space="preserve">d’encouragement </w:t>
      </w:r>
      <w:r w:rsidRPr="007E6832">
        <w:rPr>
          <w:i/>
        </w:rPr>
        <w:t>.</w:t>
      </w:r>
      <w:proofErr w:type="gramEnd"/>
      <w:r w:rsidRPr="007E6832">
        <w:rPr>
          <w:i/>
        </w:rPr>
        <w:t xml:space="preserve"> Le monde de Margot</w:t>
      </w:r>
      <w:r w:rsidR="007E6832">
        <w:t>. Lycée M. de Navarre, Alençon (61)</w:t>
      </w:r>
    </w:p>
    <w:p w14:paraId="1BFB1DCE" w14:textId="77777777" w:rsidR="00B65D9D" w:rsidRPr="007E6832" w:rsidRDefault="00B65D9D" w:rsidP="00B65D9D">
      <w:pPr>
        <w:pStyle w:val="Paragraphedeliste"/>
      </w:pPr>
    </w:p>
    <w:p w14:paraId="0BB33923" w14:textId="77777777" w:rsidR="00B65D9D" w:rsidRPr="007E6832" w:rsidRDefault="00B65D9D" w:rsidP="00B65D9D">
      <w:pPr>
        <w:pStyle w:val="Paragraphedeliste"/>
      </w:pPr>
    </w:p>
    <w:p w14:paraId="75A3AA42" w14:textId="77777777" w:rsidR="00B65D9D" w:rsidRPr="007E6832" w:rsidRDefault="00B65D9D" w:rsidP="00311581"/>
    <w:p w14:paraId="22C7AF2C" w14:textId="77777777" w:rsidR="00311581" w:rsidRPr="007E6832" w:rsidRDefault="00311581" w:rsidP="00311581"/>
    <w:p w14:paraId="6197F4F0" w14:textId="77777777" w:rsidR="00311581" w:rsidRDefault="007E6832" w:rsidP="00311581">
      <w:pPr>
        <w:rPr>
          <w:b/>
        </w:rPr>
      </w:pPr>
      <w:r w:rsidRPr="007E6832">
        <w:rPr>
          <w:b/>
        </w:rPr>
        <w:t xml:space="preserve">CATEGORIE </w:t>
      </w:r>
      <w:r w:rsidR="00311581" w:rsidRPr="007E6832">
        <w:rPr>
          <w:b/>
        </w:rPr>
        <w:t>PHOTO</w:t>
      </w:r>
      <w:r w:rsidRPr="007E6832">
        <w:rPr>
          <w:b/>
        </w:rPr>
        <w:t>GRAPHIE</w:t>
      </w:r>
    </w:p>
    <w:p w14:paraId="1D9C7FBE" w14:textId="77777777" w:rsidR="007E6832" w:rsidRPr="007E6832" w:rsidRDefault="007E6832" w:rsidP="00311581">
      <w:pPr>
        <w:rPr>
          <w:b/>
        </w:rPr>
      </w:pPr>
      <w:r>
        <w:rPr>
          <w:b/>
        </w:rPr>
        <w:t>Collège </w:t>
      </w:r>
    </w:p>
    <w:p w14:paraId="17DD6CB9" w14:textId="77777777" w:rsidR="00311581" w:rsidRDefault="00311581" w:rsidP="00311581">
      <w:pPr>
        <w:pStyle w:val="Paragraphedeliste"/>
        <w:numPr>
          <w:ilvl w:val="0"/>
          <w:numId w:val="4"/>
        </w:numPr>
      </w:pPr>
      <w:r w:rsidRPr="007E6832">
        <w:t xml:space="preserve">Le château de </w:t>
      </w:r>
      <w:proofErr w:type="spellStart"/>
      <w:r w:rsidRPr="007E6832">
        <w:t>R</w:t>
      </w:r>
      <w:r w:rsidR="0054327C" w:rsidRPr="007E6832">
        <w:t>a</w:t>
      </w:r>
      <w:r w:rsidRPr="007E6832">
        <w:t>valets</w:t>
      </w:r>
      <w:proofErr w:type="spellEnd"/>
      <w:r w:rsidRPr="007E6832">
        <w:t xml:space="preserve">. Collège Zola Cherbourg. </w:t>
      </w:r>
      <w:r w:rsidR="007E6832">
        <w:t>(</w:t>
      </w:r>
      <w:r w:rsidRPr="007E6832">
        <w:t>50)</w:t>
      </w:r>
    </w:p>
    <w:p w14:paraId="24A0C0BD" w14:textId="77777777" w:rsidR="007E6832" w:rsidRPr="007E6832" w:rsidRDefault="007E6832" w:rsidP="007E6832">
      <w:pPr>
        <w:pStyle w:val="Paragraphedeliste"/>
      </w:pPr>
    </w:p>
    <w:p w14:paraId="460EC9BB" w14:textId="77777777" w:rsidR="00311581" w:rsidRDefault="00311581" w:rsidP="00311581">
      <w:pPr>
        <w:pStyle w:val="Paragraphedeliste"/>
        <w:numPr>
          <w:ilvl w:val="0"/>
          <w:numId w:val="4"/>
        </w:numPr>
      </w:pPr>
      <w:r w:rsidRPr="007E6832">
        <w:t>Petite histoire de la place d’Authie. HASTINGS. Caen (14)</w:t>
      </w:r>
    </w:p>
    <w:p w14:paraId="405DF82E" w14:textId="77777777" w:rsidR="007E6832" w:rsidRDefault="007E6832" w:rsidP="007E6832">
      <w:pPr>
        <w:pStyle w:val="Paragraphedeliste"/>
      </w:pPr>
    </w:p>
    <w:p w14:paraId="7006D01B" w14:textId="77777777" w:rsidR="00311581" w:rsidRPr="007E6832" w:rsidRDefault="00311581" w:rsidP="00311581">
      <w:pPr>
        <w:pStyle w:val="Paragraphedeliste"/>
        <w:numPr>
          <w:ilvl w:val="0"/>
          <w:numId w:val="4"/>
        </w:numPr>
      </w:pPr>
      <w:r w:rsidRPr="007E6832">
        <w:t xml:space="preserve">Les mains des artisans. Collège du Moulin de </w:t>
      </w:r>
      <w:proofErr w:type="gramStart"/>
      <w:r w:rsidRPr="007E6832">
        <w:t>Haut .</w:t>
      </w:r>
      <w:proofErr w:type="gramEnd"/>
      <w:r w:rsidRPr="007E6832">
        <w:t xml:space="preserve"> Percy (50)</w:t>
      </w:r>
    </w:p>
    <w:p w14:paraId="506A7C04" w14:textId="77777777" w:rsidR="00311581" w:rsidRPr="007E6832" w:rsidRDefault="00311581" w:rsidP="00311581">
      <w:pPr>
        <w:pStyle w:val="Paragraphedeliste"/>
      </w:pPr>
    </w:p>
    <w:p w14:paraId="202487FC" w14:textId="77777777" w:rsidR="00311581" w:rsidRPr="007E6832" w:rsidRDefault="00311581" w:rsidP="00311581">
      <w:pPr>
        <w:pStyle w:val="Paragraphedeliste"/>
      </w:pPr>
      <w:r w:rsidRPr="007E6832">
        <w:t>Coup de cœur : L’histoire de Caen en statues, HASTINGS. Caen (14)</w:t>
      </w:r>
    </w:p>
    <w:sectPr w:rsidR="00311581" w:rsidRPr="007E6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194D"/>
    <w:multiLevelType w:val="hybridMultilevel"/>
    <w:tmpl w:val="191A39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B4078"/>
    <w:multiLevelType w:val="hybridMultilevel"/>
    <w:tmpl w:val="F39679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6A65"/>
    <w:multiLevelType w:val="hybridMultilevel"/>
    <w:tmpl w:val="3EACC2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76D7"/>
    <w:multiLevelType w:val="hybridMultilevel"/>
    <w:tmpl w:val="CC72B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C3765"/>
    <w:multiLevelType w:val="hybridMultilevel"/>
    <w:tmpl w:val="B9403C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4106B"/>
    <w:multiLevelType w:val="hybridMultilevel"/>
    <w:tmpl w:val="989CF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A592B"/>
    <w:multiLevelType w:val="hybridMultilevel"/>
    <w:tmpl w:val="D9BC8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14433"/>
    <w:multiLevelType w:val="hybridMultilevel"/>
    <w:tmpl w:val="1F324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36AB3"/>
    <w:multiLevelType w:val="hybridMultilevel"/>
    <w:tmpl w:val="D5B294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70D45"/>
    <w:multiLevelType w:val="hybridMultilevel"/>
    <w:tmpl w:val="031211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81"/>
    <w:rsid w:val="001005A9"/>
    <w:rsid w:val="00311581"/>
    <w:rsid w:val="0054327C"/>
    <w:rsid w:val="007E6832"/>
    <w:rsid w:val="00A92018"/>
    <w:rsid w:val="00B35B35"/>
    <w:rsid w:val="00B6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F814"/>
  <w15:chartTrackingRefBased/>
  <w15:docId w15:val="{DBE4ED95-E17F-4E01-AAEF-92A14494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4533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THIERY</dc:creator>
  <cp:keywords/>
  <dc:description/>
  <cp:lastModifiedBy>Celine THIERY</cp:lastModifiedBy>
  <cp:revision>6</cp:revision>
  <cp:lastPrinted>2023-05-02T15:10:00Z</cp:lastPrinted>
  <dcterms:created xsi:type="dcterms:W3CDTF">2023-04-13T09:42:00Z</dcterms:created>
  <dcterms:modified xsi:type="dcterms:W3CDTF">2023-05-04T10:07:00Z</dcterms:modified>
</cp:coreProperties>
</file>