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955F" w14:textId="40A61196" w:rsidR="00B16DC7" w:rsidRPr="002D787B" w:rsidRDefault="00B16DC7" w:rsidP="00B16DC7">
      <w:pPr>
        <w:pStyle w:val="Standard"/>
        <w:jc w:val="center"/>
        <w:rPr>
          <w:rFonts w:ascii="Marianne" w:hAnsi="Marianne" w:cs="Arial"/>
          <w:b/>
          <w:bCs/>
          <w:color w:val="70AD47" w:themeColor="accent6"/>
          <w:sz w:val="32"/>
          <w:szCs w:val="32"/>
        </w:rPr>
      </w:pPr>
      <w:r w:rsidRPr="002D787B">
        <w:rPr>
          <w:rFonts w:ascii="Marianne" w:hAnsi="Marianne" w:cs="Arial"/>
          <w:b/>
          <w:bCs/>
          <w:noProof/>
          <w:color w:val="70AD47" w:themeColor="accent6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92C5523" wp14:editId="31EF4230">
            <wp:simplePos x="0" y="0"/>
            <wp:positionH relativeFrom="margin">
              <wp:posOffset>34925</wp:posOffset>
            </wp:positionH>
            <wp:positionV relativeFrom="margin">
              <wp:posOffset>-31570</wp:posOffset>
            </wp:positionV>
            <wp:extent cx="2169795" cy="670560"/>
            <wp:effectExtent l="0" t="0" r="190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87B">
        <w:rPr>
          <w:rFonts w:ascii="Marianne" w:hAnsi="Marianne" w:cs="Arial"/>
          <w:b/>
          <w:bCs/>
          <w:color w:val="70AD47" w:themeColor="accent6"/>
          <w:sz w:val="32"/>
          <w:szCs w:val="32"/>
        </w:rPr>
        <w:t>Feuille de route départementale</w:t>
      </w:r>
    </w:p>
    <w:p w14:paraId="492B9B5F" w14:textId="13F7206C" w:rsidR="00B16DC7" w:rsidRPr="002D787B" w:rsidRDefault="00B16DC7" w:rsidP="00B16DC7">
      <w:pPr>
        <w:pStyle w:val="Standard"/>
        <w:ind w:left="3686"/>
        <w:jc w:val="center"/>
        <w:rPr>
          <w:rFonts w:ascii="Marianne" w:hAnsi="Marianne" w:cs="Arial"/>
          <w:b/>
          <w:bCs/>
          <w:color w:val="70AD47" w:themeColor="accent6"/>
          <w:sz w:val="32"/>
          <w:szCs w:val="32"/>
        </w:rPr>
      </w:pPr>
      <w:r w:rsidRPr="002D787B">
        <w:rPr>
          <w:rFonts w:ascii="Marianne" w:hAnsi="Marianne" w:cs="Arial"/>
          <w:b/>
          <w:bCs/>
          <w:color w:val="70AD47" w:themeColor="accent6"/>
          <w:sz w:val="32"/>
          <w:szCs w:val="32"/>
        </w:rPr>
        <w:t>de l’École rurale de la Seine-Maritime</w:t>
      </w:r>
    </w:p>
    <w:p w14:paraId="43D27481" w14:textId="77777777" w:rsidR="00B16DC7" w:rsidRDefault="00B16DC7" w:rsidP="00B16DC7">
      <w:pPr>
        <w:pStyle w:val="Standard"/>
        <w:ind w:left="3686"/>
        <w:jc w:val="center"/>
        <w:rPr>
          <w:rFonts w:ascii="Marianne" w:hAnsi="Marianne" w:cs="Arial"/>
          <w:b/>
          <w:bCs/>
          <w:color w:val="70AD47" w:themeColor="accent6"/>
          <w:sz w:val="28"/>
          <w:szCs w:val="28"/>
        </w:rPr>
      </w:pPr>
    </w:p>
    <w:p w14:paraId="302B4656" w14:textId="34F9A6CC" w:rsidR="00B16DC7" w:rsidRDefault="00B16DC7" w:rsidP="002D787B">
      <w:pPr>
        <w:pStyle w:val="Standard"/>
        <w:ind w:left="3686"/>
        <w:jc w:val="center"/>
        <w:rPr>
          <w:rFonts w:ascii="Marianne" w:hAnsi="Marianne" w:cs="Arial"/>
          <w:b/>
          <w:bCs/>
          <w:color w:val="70AD47" w:themeColor="accent6"/>
          <w:sz w:val="28"/>
          <w:szCs w:val="28"/>
        </w:rPr>
      </w:pPr>
      <w:r w:rsidRPr="00B16DC7">
        <w:rPr>
          <w:rFonts w:ascii="Marianne" w:hAnsi="Marianne" w:cs="Arial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9FFC217" wp14:editId="15554756">
            <wp:simplePos x="0" y="0"/>
            <wp:positionH relativeFrom="column">
              <wp:posOffset>118717</wp:posOffset>
            </wp:positionH>
            <wp:positionV relativeFrom="paragraph">
              <wp:posOffset>119712</wp:posOffset>
            </wp:positionV>
            <wp:extent cx="2049742" cy="1569691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42" cy="1569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rianne" w:hAnsi="Marianne" w:cs="Arial"/>
          <w:b/>
          <w:bCs/>
          <w:color w:val="70AD47" w:themeColor="accent6"/>
          <w:sz w:val="28"/>
          <w:szCs w:val="28"/>
        </w:rPr>
        <w:t xml:space="preserve"> </w:t>
      </w:r>
      <w:r w:rsidR="007701C4" w:rsidRPr="00B16DC7">
        <w:rPr>
          <w:rFonts w:ascii="Marianne" w:hAnsi="Marianne" w:cs="Arial"/>
          <w:b/>
          <w:bCs/>
          <w:color w:val="70AD47" w:themeColor="accent6"/>
          <w:sz w:val="28"/>
          <w:szCs w:val="28"/>
        </w:rPr>
        <w:t xml:space="preserve"> </w:t>
      </w:r>
    </w:p>
    <w:p w14:paraId="21E7DE52" w14:textId="6EE05BB6" w:rsidR="00B16DC7" w:rsidRPr="00B16DC7" w:rsidRDefault="00B16DC7" w:rsidP="00B16DC7">
      <w:pPr>
        <w:pStyle w:val="Standard"/>
        <w:ind w:left="3686"/>
        <w:jc w:val="center"/>
        <w:rPr>
          <w:rFonts w:ascii="Marianne" w:hAnsi="Marianne" w:cs="Arial"/>
          <w:b/>
          <w:bCs/>
          <w:color w:val="0070C0"/>
          <w:sz w:val="28"/>
          <w:szCs w:val="28"/>
        </w:rPr>
      </w:pPr>
      <w:r w:rsidRPr="00B16DC7">
        <w:rPr>
          <w:rFonts w:ascii="Marianne" w:hAnsi="Marianne" w:cs="Arial"/>
          <w:b/>
          <w:bCs/>
          <w:color w:val="0070C0"/>
          <w:sz w:val="28"/>
          <w:szCs w:val="28"/>
        </w:rPr>
        <w:t>Evolution d</w:t>
      </w:r>
      <w:r w:rsidR="007701C4" w:rsidRPr="00B16DC7">
        <w:rPr>
          <w:rFonts w:ascii="Marianne" w:hAnsi="Marianne" w:cs="Arial"/>
          <w:b/>
          <w:bCs/>
          <w:color w:val="0070C0"/>
          <w:sz w:val="28"/>
          <w:szCs w:val="28"/>
        </w:rPr>
        <w:t>u réseau des écoles publiques</w:t>
      </w:r>
    </w:p>
    <w:p w14:paraId="1980EFCF" w14:textId="48E5C263" w:rsidR="00B16DC7" w:rsidRDefault="00B16DC7" w:rsidP="00B16DC7">
      <w:pPr>
        <w:pStyle w:val="Standard"/>
        <w:ind w:left="3686"/>
        <w:jc w:val="center"/>
        <w:rPr>
          <w:rFonts w:ascii="Marianne" w:hAnsi="Marianne" w:cs="Arial"/>
          <w:b/>
          <w:bCs/>
          <w:sz w:val="28"/>
          <w:szCs w:val="28"/>
          <w:u w:val="single"/>
        </w:rPr>
      </w:pPr>
    </w:p>
    <w:p w14:paraId="7F40BAEE" w14:textId="6C391599" w:rsidR="00B16DC7" w:rsidRDefault="00B16DC7" w:rsidP="00B16DC7">
      <w:pPr>
        <w:pStyle w:val="Standard"/>
        <w:ind w:left="3686"/>
        <w:jc w:val="center"/>
        <w:rPr>
          <w:rFonts w:ascii="Marianne" w:hAnsi="Marianne" w:cs="Arial"/>
          <w:b/>
          <w:bCs/>
          <w:sz w:val="28"/>
          <w:szCs w:val="28"/>
          <w:u w:val="single"/>
        </w:rPr>
      </w:pPr>
    </w:p>
    <w:p w14:paraId="4E2760C6" w14:textId="7C9637A3" w:rsidR="00B16DC7" w:rsidRPr="00B16DC7" w:rsidRDefault="00B16DC7" w:rsidP="002D787B">
      <w:pPr>
        <w:pStyle w:val="Standard"/>
        <w:ind w:left="3686"/>
        <w:jc w:val="center"/>
        <w:rPr>
          <w:rFonts w:ascii="Marianne" w:hAnsi="Marianne" w:cs="Arial"/>
          <w:b/>
          <w:bCs/>
          <w:color w:val="70AD47" w:themeColor="accent6"/>
          <w:sz w:val="28"/>
          <w:szCs w:val="28"/>
        </w:rPr>
      </w:pPr>
      <w:r w:rsidRPr="00B16DC7">
        <w:rPr>
          <w:rFonts w:ascii="Marianne" w:hAnsi="Marianne" w:cs="Arial"/>
          <w:b/>
          <w:bCs/>
          <w:sz w:val="28"/>
          <w:szCs w:val="28"/>
        </w:rPr>
        <w:t xml:space="preserve">Appel à manifestation d’intérêt </w:t>
      </w:r>
      <w:r>
        <w:rPr>
          <w:rFonts w:ascii="Marianne" w:hAnsi="Marianne" w:cs="Arial"/>
          <w:b/>
          <w:bCs/>
          <w:sz w:val="28"/>
          <w:szCs w:val="28"/>
        </w:rPr>
        <w:t>2025</w:t>
      </w:r>
    </w:p>
    <w:p w14:paraId="24EDB437" w14:textId="72356760" w:rsidR="00B16DC7" w:rsidRDefault="00B16DC7" w:rsidP="00B16DC7">
      <w:pPr>
        <w:pStyle w:val="Standard"/>
        <w:rPr>
          <w:rFonts w:ascii="Marianne" w:hAnsi="Marianne" w:cs="Arial"/>
          <w:b/>
          <w:bCs/>
          <w:sz w:val="36"/>
          <w:szCs w:val="36"/>
        </w:rPr>
      </w:pPr>
      <w:r w:rsidRPr="00B16DC7">
        <w:rPr>
          <w:rFonts w:ascii="Marianne" w:hAnsi="Marianne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F3F83D" wp14:editId="2EB6C6E9">
                <wp:simplePos x="0" y="0"/>
                <wp:positionH relativeFrom="column">
                  <wp:posOffset>2647069</wp:posOffset>
                </wp:positionH>
                <wp:positionV relativeFrom="paragraph">
                  <wp:posOffset>110983</wp:posOffset>
                </wp:positionV>
                <wp:extent cx="3804920" cy="1404620"/>
                <wp:effectExtent l="0" t="0" r="24130" b="241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ED542" w14:textId="1BEF2D10" w:rsidR="00B16DC7" w:rsidRPr="00B16DC7" w:rsidRDefault="00B16DC7" w:rsidP="00B16DC7">
                            <w:pPr>
                              <w:pStyle w:val="Standard"/>
                              <w:rPr>
                                <w:rFonts w:ascii="Marianne" w:hAnsi="Marianne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16DC7">
                              <w:rPr>
                                <w:rFonts w:ascii="Marianne" w:hAnsi="Marianne" w:cs="Arial"/>
                                <w:b/>
                                <w:bCs/>
                                <w:sz w:val="20"/>
                                <w:szCs w:val="20"/>
                              </w:rPr>
                              <w:t>Date limite de retour</w:t>
                            </w:r>
                            <w:r w:rsidRPr="00B16DC7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B16DC7">
                              <w:rPr>
                                <w:rFonts w:ascii="Marianne" w:hAnsi="Marianne" w:cs="Arial"/>
                                <w:b/>
                                <w:bCs/>
                                <w:sz w:val="20"/>
                                <w:szCs w:val="20"/>
                              </w:rPr>
                              <w:t>: le</w:t>
                            </w:r>
                            <w:r w:rsidRPr="00B16DC7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B16DC7">
                              <w:rPr>
                                <w:rFonts w:ascii="Marianne" w:hAnsi="Marianne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lundi </w:t>
                            </w:r>
                            <w:r w:rsidRPr="00B16DC7">
                              <w:rPr>
                                <w:rFonts w:ascii="Marianne" w:hAnsi="Marianne" w:cs="Arial"/>
                                <w:b/>
                                <w:bCs/>
                                <w:sz w:val="20"/>
                                <w:szCs w:val="20"/>
                              </w:rPr>
                              <w:t>3 novembre 2025</w:t>
                            </w:r>
                          </w:p>
                          <w:p w14:paraId="0A8A19CF" w14:textId="5CF4D70E" w:rsidR="00B16DC7" w:rsidRPr="00B16DC7" w:rsidRDefault="00B16DC7" w:rsidP="00B16DC7">
                            <w:pPr>
                              <w:pStyle w:val="Standard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B16DC7">
                              <w:rPr>
                                <w:rFonts w:ascii="Marianne" w:hAnsi="Marianne" w:cs="Arial"/>
                                <w:sz w:val="20"/>
                                <w:szCs w:val="20"/>
                              </w:rPr>
                              <w:t>à l'adresse de l’</w:t>
                            </w:r>
                            <w:r w:rsidRPr="00B16DC7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inspecteur de circonscription (voir liste en pièce jointe)</w:t>
                            </w: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6DC7">
                              <w:rPr>
                                <w:rFonts w:ascii="Marianne" w:hAnsi="Marianne"/>
                                <w:sz w:val="20"/>
                                <w:szCs w:val="20"/>
                                <w:u w:val="single"/>
                              </w:rPr>
                              <w:t>et copie</w:t>
                            </w:r>
                            <w:r w:rsidRPr="00B16DC7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à </w:t>
                            </w:r>
                            <w:bookmarkStart w:id="0" w:name="_Hlk113533390"/>
                            <w:r w:rsidRPr="00B16DC7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dsden76-dos-1d@ac-normandie.fr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F3F83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8.45pt;margin-top:8.75pt;width:299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">
                <v:textbox style="mso-fit-shape-to-text:t">
                  <w:txbxContent>
                    <w:p w14:paraId="34FED542" w14:textId="1BEF2D10" w:rsidR="00B16DC7" w:rsidRPr="00B16DC7" w:rsidRDefault="00B16DC7" w:rsidP="00B16DC7">
                      <w:pPr>
                        <w:pStyle w:val="Standard"/>
                        <w:rPr>
                          <w:rFonts w:ascii="Marianne" w:hAnsi="Marianne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16DC7">
                        <w:rPr>
                          <w:rFonts w:ascii="Marianne" w:hAnsi="Marianne" w:cs="Arial"/>
                          <w:b/>
                          <w:bCs/>
                          <w:sz w:val="20"/>
                          <w:szCs w:val="20"/>
                        </w:rPr>
                        <w:t>Date limite de retour</w:t>
                      </w:r>
                      <w:r w:rsidRPr="00B16DC7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B16DC7">
                        <w:rPr>
                          <w:rFonts w:ascii="Marianne" w:hAnsi="Marianne" w:cs="Arial"/>
                          <w:b/>
                          <w:bCs/>
                          <w:sz w:val="20"/>
                          <w:szCs w:val="20"/>
                        </w:rPr>
                        <w:t>: le</w:t>
                      </w:r>
                      <w:r w:rsidRPr="00B16DC7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B16DC7">
                        <w:rPr>
                          <w:rFonts w:ascii="Marianne" w:hAnsi="Marianne" w:cs="Calibri"/>
                          <w:b/>
                          <w:bCs/>
                          <w:sz w:val="20"/>
                          <w:szCs w:val="20"/>
                        </w:rPr>
                        <w:t xml:space="preserve">lundi </w:t>
                      </w:r>
                      <w:r w:rsidRPr="00B16DC7">
                        <w:rPr>
                          <w:rFonts w:ascii="Marianne" w:hAnsi="Marianne" w:cs="Arial"/>
                          <w:b/>
                          <w:bCs/>
                          <w:sz w:val="20"/>
                          <w:szCs w:val="20"/>
                        </w:rPr>
                        <w:t>3 novembre 2025</w:t>
                      </w:r>
                    </w:p>
                    <w:p w14:paraId="0A8A19CF" w14:textId="5CF4D70E" w:rsidR="00B16DC7" w:rsidRPr="00B16DC7" w:rsidRDefault="00B16DC7" w:rsidP="00B16DC7">
                      <w:pPr>
                        <w:pStyle w:val="Standard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B16DC7">
                        <w:rPr>
                          <w:rFonts w:ascii="Marianne" w:hAnsi="Marianne" w:cs="Arial"/>
                          <w:sz w:val="20"/>
                          <w:szCs w:val="20"/>
                        </w:rPr>
                        <w:t>à l'adresse de l’</w:t>
                      </w:r>
                      <w:r w:rsidRPr="00B16DC7">
                        <w:rPr>
                          <w:rFonts w:ascii="Marianne" w:hAnsi="Marianne"/>
                          <w:sz w:val="20"/>
                          <w:szCs w:val="20"/>
                        </w:rPr>
                        <w:t>inspecteur de circonscription (voir liste en pièce jointe)</w:t>
                      </w: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</w:t>
                      </w:r>
                      <w:r w:rsidRPr="00B16DC7">
                        <w:rPr>
                          <w:rFonts w:ascii="Marianne" w:hAnsi="Marianne"/>
                          <w:sz w:val="20"/>
                          <w:szCs w:val="20"/>
                          <w:u w:val="single"/>
                        </w:rPr>
                        <w:t>et copie</w:t>
                      </w:r>
                      <w:r w:rsidRPr="00B16DC7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à </w:t>
                      </w:r>
                      <w:bookmarkStart w:id="1" w:name="_Hlk113533390"/>
                      <w:r w:rsidRPr="00B16DC7">
                        <w:rPr>
                          <w:rFonts w:ascii="Marianne" w:hAnsi="Marianne"/>
                          <w:sz w:val="20"/>
                          <w:szCs w:val="20"/>
                        </w:rPr>
                        <w:t>dsden76-dos-1d@ac-normandie.fr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48790A" w14:textId="408B92E3" w:rsidR="00B16DC7" w:rsidRDefault="00B16DC7" w:rsidP="00B16DC7">
      <w:pPr>
        <w:pStyle w:val="Standard"/>
        <w:rPr>
          <w:rFonts w:ascii="Marianne" w:hAnsi="Marianne" w:cs="Arial"/>
          <w:b/>
          <w:bCs/>
          <w:sz w:val="36"/>
          <w:szCs w:val="36"/>
        </w:rPr>
      </w:pPr>
    </w:p>
    <w:p w14:paraId="1B0CCE87" w14:textId="77777777" w:rsidR="007909E6" w:rsidRPr="006B0DAB" w:rsidRDefault="007909E6">
      <w:pPr>
        <w:pStyle w:val="Standard"/>
        <w:rPr>
          <w:rFonts w:ascii="Marianne" w:hAnsi="Marianne" w:cs="Arial"/>
          <w:b/>
          <w:bCs/>
          <w:sz w:val="20"/>
          <w:szCs w:val="20"/>
        </w:rPr>
      </w:pPr>
    </w:p>
    <w:p w14:paraId="0C2D94C2" w14:textId="66CAC6A7" w:rsidR="000A504A" w:rsidRPr="006B0DAB" w:rsidRDefault="000A504A" w:rsidP="00505B18">
      <w:pPr>
        <w:pStyle w:val="Standard"/>
        <w:jc w:val="center"/>
        <w:rPr>
          <w:rFonts w:ascii="Marianne" w:hAnsi="Marianne" w:cs="Arial"/>
          <w:b/>
          <w:bCs/>
          <w:sz w:val="20"/>
          <w:szCs w:val="20"/>
        </w:rPr>
      </w:pPr>
    </w:p>
    <w:p w14:paraId="2889BDB9" w14:textId="77777777" w:rsidR="00B16DC7" w:rsidRPr="006B0DAB" w:rsidRDefault="00B16DC7">
      <w:pPr>
        <w:pStyle w:val="Standard"/>
        <w:rPr>
          <w:rFonts w:ascii="Marianne" w:hAnsi="Marianne" w:cs="Arial"/>
          <w:b/>
          <w:bCs/>
          <w:sz w:val="20"/>
          <w:szCs w:val="20"/>
        </w:rPr>
      </w:pPr>
    </w:p>
    <w:p w14:paraId="50CB4EBD" w14:textId="3B6A511A" w:rsidR="00C00B64" w:rsidRPr="006B0DAB" w:rsidRDefault="00B16DC7" w:rsidP="00B16DC7">
      <w:pPr>
        <w:pStyle w:val="Standard"/>
        <w:shd w:val="clear" w:color="auto" w:fill="E7E6E6" w:themeFill="background2"/>
        <w:rPr>
          <w:rFonts w:ascii="Marianne" w:hAnsi="Marianne" w:cs="Arial"/>
          <w:b/>
          <w:bCs/>
        </w:rPr>
      </w:pPr>
      <w:r>
        <w:rPr>
          <w:rFonts w:ascii="Arial" w:hAnsi="Arial" w:cs="Arial"/>
          <w:b/>
          <w:bCs/>
        </w:rPr>
        <w:t>→</w:t>
      </w:r>
      <w:r>
        <w:rPr>
          <w:rFonts w:ascii="Marianne" w:hAnsi="Marianne" w:cs="Arial"/>
          <w:b/>
          <w:bCs/>
        </w:rPr>
        <w:t xml:space="preserve"> </w:t>
      </w:r>
      <w:r w:rsidR="007701C4" w:rsidRPr="006B0DAB">
        <w:rPr>
          <w:rFonts w:ascii="Marianne" w:hAnsi="Marianne" w:cs="Arial"/>
          <w:b/>
          <w:bCs/>
        </w:rPr>
        <w:t>Collectivités concernées</w:t>
      </w:r>
      <w:r w:rsidR="007701C4" w:rsidRPr="006B0DAB">
        <w:rPr>
          <w:rFonts w:ascii="Calibri" w:hAnsi="Calibri" w:cs="Calibri"/>
          <w:b/>
          <w:bCs/>
        </w:rPr>
        <w:t> </w:t>
      </w:r>
      <w:r w:rsidR="007701C4" w:rsidRPr="006B0DAB">
        <w:rPr>
          <w:rFonts w:ascii="Marianne" w:hAnsi="Marianne" w:cs="Arial"/>
          <w:b/>
          <w:bCs/>
        </w:rPr>
        <w:t xml:space="preserve">: </w:t>
      </w:r>
      <w:r w:rsidR="007701C4" w:rsidRPr="00B16DC7">
        <w:rPr>
          <w:rFonts w:ascii="Marianne" w:hAnsi="Marianne" w:cs="Arial"/>
          <w:i/>
          <w:iCs/>
          <w:sz w:val="20"/>
          <w:szCs w:val="20"/>
        </w:rPr>
        <w:t xml:space="preserve">(liste des communes / </w:t>
      </w:r>
      <w:proofErr w:type="spellStart"/>
      <w:r w:rsidR="007609AB" w:rsidRPr="00B16DC7">
        <w:rPr>
          <w:rFonts w:ascii="Marianne" w:hAnsi="Marianne" w:cs="Arial"/>
          <w:i/>
          <w:iCs/>
          <w:sz w:val="20"/>
          <w:szCs w:val="20"/>
        </w:rPr>
        <w:t>sivos</w:t>
      </w:r>
      <w:proofErr w:type="spellEnd"/>
      <w:r w:rsidR="007609AB" w:rsidRPr="00B16DC7">
        <w:rPr>
          <w:rFonts w:ascii="Marianne" w:hAnsi="Marianne" w:cs="Arial"/>
          <w:i/>
          <w:iCs/>
          <w:sz w:val="20"/>
          <w:szCs w:val="20"/>
        </w:rPr>
        <w:t xml:space="preserve"> / </w:t>
      </w:r>
      <w:r w:rsidR="007701C4" w:rsidRPr="00B16DC7">
        <w:rPr>
          <w:rFonts w:ascii="Marianne" w:hAnsi="Marianne" w:cs="Arial"/>
          <w:i/>
          <w:iCs/>
          <w:sz w:val="20"/>
          <w:szCs w:val="20"/>
        </w:rPr>
        <w:t>EPCI)</w:t>
      </w:r>
    </w:p>
    <w:p w14:paraId="229898AE" w14:textId="77777777" w:rsidR="00C00B64" w:rsidRPr="006B0DAB" w:rsidRDefault="00C00B64">
      <w:pPr>
        <w:pStyle w:val="Standard"/>
        <w:rPr>
          <w:rFonts w:ascii="Marianne" w:hAnsi="Marianne" w:cs="Arial"/>
          <w:b/>
          <w:bCs/>
        </w:rPr>
      </w:pPr>
    </w:p>
    <w:p w14:paraId="532613E4" w14:textId="59BB5BB0" w:rsidR="00C00B64" w:rsidRPr="006B0DAB" w:rsidRDefault="00C00B64" w:rsidP="007909E6">
      <w:pPr>
        <w:pStyle w:val="Standard"/>
        <w:numPr>
          <w:ilvl w:val="0"/>
          <w:numId w:val="16"/>
        </w:numPr>
        <w:rPr>
          <w:rFonts w:ascii="Marianne" w:hAnsi="Marianne" w:cs="Arial"/>
          <w:b/>
          <w:bCs/>
        </w:rPr>
      </w:pPr>
    </w:p>
    <w:p w14:paraId="76D5F302" w14:textId="77777777" w:rsidR="00C00B64" w:rsidRPr="006B0DAB" w:rsidRDefault="00C00B64" w:rsidP="007909E6">
      <w:pPr>
        <w:pStyle w:val="Standard"/>
        <w:numPr>
          <w:ilvl w:val="0"/>
          <w:numId w:val="16"/>
        </w:numPr>
        <w:rPr>
          <w:rFonts w:ascii="Marianne" w:hAnsi="Marianne" w:cs="Arial"/>
          <w:b/>
          <w:bCs/>
        </w:rPr>
      </w:pPr>
    </w:p>
    <w:p w14:paraId="08D8841F" w14:textId="03B943C3" w:rsidR="00C00B64" w:rsidRPr="006B0DAB" w:rsidRDefault="00C00B64" w:rsidP="007909E6">
      <w:pPr>
        <w:pStyle w:val="Standard"/>
        <w:numPr>
          <w:ilvl w:val="0"/>
          <w:numId w:val="16"/>
        </w:numPr>
        <w:rPr>
          <w:rFonts w:ascii="Marianne" w:hAnsi="Marianne" w:cs="Arial"/>
          <w:b/>
          <w:bCs/>
          <w:sz w:val="20"/>
          <w:szCs w:val="20"/>
        </w:rPr>
      </w:pPr>
    </w:p>
    <w:p w14:paraId="75515E6B" w14:textId="77777777" w:rsidR="00C00B64" w:rsidRPr="006B0DAB" w:rsidRDefault="00C00B64">
      <w:pPr>
        <w:pStyle w:val="Standard"/>
        <w:rPr>
          <w:rFonts w:ascii="Marianne" w:hAnsi="Marianne" w:cs="Arial"/>
          <w:b/>
          <w:bCs/>
          <w:sz w:val="20"/>
          <w:szCs w:val="20"/>
        </w:rPr>
      </w:pPr>
    </w:p>
    <w:p w14:paraId="4DA021D0" w14:textId="7EF91EC3" w:rsidR="00C00B64" w:rsidRPr="006B0DAB" w:rsidRDefault="00B16DC7" w:rsidP="00B16DC7">
      <w:pPr>
        <w:pStyle w:val="Standard"/>
        <w:shd w:val="clear" w:color="auto" w:fill="E7E6E6" w:themeFill="background2"/>
        <w:rPr>
          <w:rFonts w:ascii="Marianne" w:hAnsi="Marianne" w:cs="Arial"/>
          <w:b/>
          <w:bCs/>
        </w:rPr>
      </w:pPr>
      <w:r>
        <w:rPr>
          <w:rFonts w:ascii="Arial" w:hAnsi="Arial" w:cs="Arial"/>
          <w:b/>
          <w:bCs/>
        </w:rPr>
        <w:t>→</w:t>
      </w:r>
      <w:r>
        <w:rPr>
          <w:rFonts w:ascii="Marianne" w:hAnsi="Marianne" w:cs="Arial"/>
          <w:b/>
          <w:bCs/>
        </w:rPr>
        <w:t xml:space="preserve"> </w:t>
      </w:r>
      <w:r w:rsidR="007701C4" w:rsidRPr="006B0DAB">
        <w:rPr>
          <w:rFonts w:ascii="Marianne" w:hAnsi="Marianne" w:cs="Arial"/>
          <w:b/>
          <w:bCs/>
        </w:rPr>
        <w:t>Écoles concernées</w:t>
      </w:r>
      <w:r w:rsidR="007701C4" w:rsidRPr="006B0DAB">
        <w:rPr>
          <w:rFonts w:ascii="Calibri" w:hAnsi="Calibri" w:cs="Calibri"/>
          <w:b/>
          <w:bCs/>
        </w:rPr>
        <w:t> </w:t>
      </w:r>
      <w:r w:rsidR="007701C4" w:rsidRPr="006B0DAB">
        <w:rPr>
          <w:rFonts w:ascii="Marianne" w:hAnsi="Marianne" w:cs="Arial"/>
          <w:b/>
          <w:bCs/>
        </w:rPr>
        <w:t>:</w:t>
      </w:r>
    </w:p>
    <w:p w14:paraId="133DF49E" w14:textId="77777777" w:rsidR="00C00B64" w:rsidRPr="006B0DAB" w:rsidRDefault="00C00B64">
      <w:pPr>
        <w:pStyle w:val="Standard"/>
        <w:rPr>
          <w:rFonts w:ascii="Marianne" w:hAnsi="Marianne" w:cs="Arial"/>
          <w:b/>
          <w:bCs/>
        </w:rPr>
      </w:pPr>
    </w:p>
    <w:p w14:paraId="4ADE12E3" w14:textId="77777777" w:rsidR="00C00B64" w:rsidRPr="006B0DAB" w:rsidRDefault="00C00B64" w:rsidP="007909E6">
      <w:pPr>
        <w:pStyle w:val="Standard"/>
        <w:numPr>
          <w:ilvl w:val="0"/>
          <w:numId w:val="17"/>
        </w:numPr>
        <w:rPr>
          <w:rFonts w:ascii="Marianne" w:hAnsi="Marianne" w:cs="Arial"/>
          <w:b/>
          <w:bCs/>
        </w:rPr>
      </w:pPr>
    </w:p>
    <w:p w14:paraId="44875EDD" w14:textId="77777777" w:rsidR="00C00B64" w:rsidRPr="006B0DAB" w:rsidRDefault="00C00B64" w:rsidP="007909E6">
      <w:pPr>
        <w:pStyle w:val="Standard"/>
        <w:numPr>
          <w:ilvl w:val="0"/>
          <w:numId w:val="17"/>
        </w:numPr>
        <w:rPr>
          <w:rFonts w:ascii="Marianne" w:hAnsi="Marianne" w:cs="Arial"/>
          <w:b/>
          <w:bCs/>
        </w:rPr>
      </w:pPr>
    </w:p>
    <w:p w14:paraId="184F1A4E" w14:textId="77777777" w:rsidR="00C00B64" w:rsidRPr="006B0DAB" w:rsidRDefault="00C00B64" w:rsidP="007909E6">
      <w:pPr>
        <w:pStyle w:val="Standard"/>
        <w:numPr>
          <w:ilvl w:val="0"/>
          <w:numId w:val="17"/>
        </w:numPr>
        <w:rPr>
          <w:rFonts w:ascii="Marianne" w:hAnsi="Marianne" w:cs="Arial"/>
          <w:b/>
          <w:bCs/>
        </w:rPr>
      </w:pPr>
    </w:p>
    <w:p w14:paraId="2DB0E9E5" w14:textId="756934A0" w:rsidR="00C00B64" w:rsidRPr="006B0DAB" w:rsidRDefault="00C00B64">
      <w:pPr>
        <w:pStyle w:val="Standard"/>
        <w:rPr>
          <w:rFonts w:ascii="Marianne" w:hAnsi="Marianne" w:cs="Arial"/>
          <w:b/>
          <w:bCs/>
        </w:rPr>
      </w:pPr>
    </w:p>
    <w:p w14:paraId="4B6DD7E2" w14:textId="19DBAF2F" w:rsidR="00C00B64" w:rsidRPr="006B0DAB" w:rsidRDefault="00B16DC7" w:rsidP="00B16DC7">
      <w:pPr>
        <w:pStyle w:val="Standard"/>
        <w:shd w:val="clear" w:color="auto" w:fill="E7E6E6" w:themeFill="background2"/>
        <w:rPr>
          <w:rFonts w:ascii="Marianne" w:hAnsi="Marianne" w:cs="Arial"/>
          <w:b/>
          <w:bCs/>
        </w:rPr>
      </w:pPr>
      <w:r>
        <w:rPr>
          <w:rFonts w:ascii="Arial" w:hAnsi="Arial" w:cs="Arial"/>
          <w:b/>
          <w:bCs/>
        </w:rPr>
        <w:t>→</w:t>
      </w:r>
      <w:r>
        <w:rPr>
          <w:rFonts w:ascii="Marianne" w:hAnsi="Marianne" w:cs="Arial"/>
          <w:b/>
          <w:bCs/>
        </w:rPr>
        <w:t xml:space="preserve"> </w:t>
      </w:r>
      <w:r w:rsidR="007701C4" w:rsidRPr="006B0DAB">
        <w:rPr>
          <w:rFonts w:ascii="Marianne" w:hAnsi="Marianne" w:cs="Arial"/>
          <w:b/>
          <w:bCs/>
        </w:rPr>
        <w:t>Évolution</w:t>
      </w:r>
      <w:r w:rsidR="00EE2C20">
        <w:rPr>
          <w:rFonts w:ascii="Marianne" w:hAnsi="Marianne" w:cs="Arial"/>
          <w:b/>
          <w:bCs/>
        </w:rPr>
        <w:t>(s)</w:t>
      </w:r>
      <w:r w:rsidR="007701C4" w:rsidRPr="006B0DAB">
        <w:rPr>
          <w:rFonts w:ascii="Marianne" w:hAnsi="Marianne" w:cs="Arial"/>
          <w:b/>
          <w:bCs/>
        </w:rPr>
        <w:t xml:space="preserve"> </w:t>
      </w:r>
      <w:r w:rsidR="00BA7E43" w:rsidRPr="006B0DAB">
        <w:rPr>
          <w:rFonts w:ascii="Marianne" w:hAnsi="Marianne" w:cs="Arial"/>
          <w:b/>
          <w:bCs/>
        </w:rPr>
        <w:t xml:space="preserve">éventuellement </w:t>
      </w:r>
      <w:r w:rsidR="007701C4" w:rsidRPr="006B0DAB">
        <w:rPr>
          <w:rFonts w:ascii="Marianne" w:hAnsi="Marianne" w:cs="Arial"/>
          <w:b/>
          <w:bCs/>
        </w:rPr>
        <w:t>envisagée</w:t>
      </w:r>
      <w:r w:rsidR="00EE2C20">
        <w:rPr>
          <w:rFonts w:ascii="Marianne" w:hAnsi="Marianne" w:cs="Arial"/>
          <w:b/>
          <w:bCs/>
        </w:rPr>
        <w:t>(s)</w:t>
      </w:r>
      <w:r w:rsidR="007701C4" w:rsidRPr="006B0DAB">
        <w:rPr>
          <w:rFonts w:ascii="Calibri" w:hAnsi="Calibri" w:cs="Calibri"/>
          <w:b/>
          <w:bCs/>
        </w:rPr>
        <w:t> </w:t>
      </w:r>
      <w:r w:rsidR="007701C4" w:rsidRPr="006B0DAB">
        <w:rPr>
          <w:rFonts w:ascii="Marianne" w:hAnsi="Marianne" w:cs="Arial"/>
          <w:b/>
          <w:bCs/>
        </w:rPr>
        <w:t>:</w:t>
      </w:r>
    </w:p>
    <w:p w14:paraId="63CB1B62" w14:textId="77777777" w:rsidR="00C00B64" w:rsidRPr="007609AB" w:rsidRDefault="00C00B64" w:rsidP="007609AB">
      <w:pPr>
        <w:pStyle w:val="Standard"/>
        <w:rPr>
          <w:rFonts w:ascii="Marianne" w:hAnsi="Marianne" w:cs="Arial"/>
          <w:b/>
          <w:bCs/>
          <w:sz w:val="22"/>
          <w:szCs w:val="22"/>
        </w:rPr>
      </w:pPr>
    </w:p>
    <w:p w14:paraId="01E66329" w14:textId="5C2ABC22" w:rsidR="00C00B64" w:rsidRPr="00B16DC7" w:rsidRDefault="00B16DC7" w:rsidP="002D787B">
      <w:pPr>
        <w:pStyle w:val="Standard"/>
        <w:ind w:left="709" w:firstLine="709"/>
        <w:rPr>
          <w:rFonts w:ascii="Marianne" w:hAnsi="Marianne" w:cs="Arial"/>
          <w:sz w:val="20"/>
          <w:szCs w:val="20"/>
        </w:rPr>
      </w:pPr>
      <w:r w:rsidRPr="007609AB">
        <w:rPr>
          <w:rFonts w:ascii="Marianne" w:hAnsi="Marianne" w:cs="Arial"/>
          <w:sz w:val="22"/>
          <w:szCs w:val="22"/>
        </w:rPr>
        <w:sym w:font="Wingdings" w:char="F06F"/>
      </w:r>
      <w:r>
        <w:rPr>
          <w:rFonts w:ascii="Marianne" w:hAnsi="Marianne" w:cs="Arial"/>
          <w:sz w:val="22"/>
          <w:szCs w:val="22"/>
        </w:rPr>
        <w:t xml:space="preserve"> </w:t>
      </w:r>
      <w:r w:rsidR="007701C4" w:rsidRPr="00B16DC7">
        <w:rPr>
          <w:rFonts w:ascii="Marianne" w:hAnsi="Marianne" w:cs="Arial"/>
          <w:sz w:val="20"/>
          <w:szCs w:val="20"/>
        </w:rPr>
        <w:t>Création</w:t>
      </w:r>
      <w:r w:rsidR="007609AB" w:rsidRPr="00B16DC7">
        <w:rPr>
          <w:rFonts w:ascii="Marianne" w:hAnsi="Marianne" w:cs="Arial"/>
          <w:sz w:val="20"/>
          <w:szCs w:val="20"/>
        </w:rPr>
        <w:t>/adhésion à</w:t>
      </w:r>
      <w:r w:rsidR="007701C4" w:rsidRPr="00B16DC7">
        <w:rPr>
          <w:rFonts w:ascii="Marianne" w:hAnsi="Marianne" w:cs="Arial"/>
          <w:sz w:val="20"/>
          <w:szCs w:val="20"/>
        </w:rPr>
        <w:t xml:space="preserve"> un RPI (regroupement pédagogique intercommunal)</w:t>
      </w:r>
    </w:p>
    <w:p w14:paraId="7E76C63A" w14:textId="77777777" w:rsidR="00C00B64" w:rsidRPr="00B16DC7" w:rsidRDefault="00C00B64" w:rsidP="008060C1">
      <w:pPr>
        <w:pStyle w:val="Standard"/>
        <w:rPr>
          <w:rFonts w:ascii="Marianne" w:hAnsi="Marianne" w:cs="Arial"/>
          <w:sz w:val="20"/>
          <w:szCs w:val="20"/>
        </w:rPr>
      </w:pPr>
    </w:p>
    <w:p w14:paraId="40BC9DCD" w14:textId="49ECE351" w:rsidR="007609AB" w:rsidRPr="00B16DC7" w:rsidRDefault="00B16DC7" w:rsidP="00B16DC7">
      <w:pPr>
        <w:pStyle w:val="Standard"/>
        <w:ind w:left="1418"/>
        <w:rPr>
          <w:rFonts w:ascii="Marianne" w:hAnsi="Marianne" w:cs="Arial"/>
          <w:sz w:val="20"/>
          <w:szCs w:val="20"/>
        </w:rPr>
      </w:pPr>
      <w:r w:rsidRPr="007609AB">
        <w:rPr>
          <w:rFonts w:ascii="Marianne" w:hAnsi="Marianne" w:cs="Arial"/>
          <w:sz w:val="22"/>
          <w:szCs w:val="22"/>
        </w:rPr>
        <w:sym w:font="Wingdings" w:char="F06F"/>
      </w:r>
      <w:r>
        <w:rPr>
          <w:rFonts w:ascii="Marianne" w:hAnsi="Marianne" w:cs="Arial"/>
          <w:sz w:val="22"/>
          <w:szCs w:val="22"/>
        </w:rPr>
        <w:t xml:space="preserve"> </w:t>
      </w:r>
      <w:r w:rsidR="007609AB" w:rsidRPr="00B16DC7">
        <w:rPr>
          <w:rFonts w:ascii="Marianne" w:hAnsi="Marianne" w:cs="Arial"/>
          <w:sz w:val="20"/>
          <w:szCs w:val="20"/>
        </w:rPr>
        <w:t>Création/adhésion à un RPC (regroupement pédagogique intercommunal concentré)</w:t>
      </w:r>
    </w:p>
    <w:p w14:paraId="49258DC5" w14:textId="77777777" w:rsidR="007609AB" w:rsidRPr="00B16DC7" w:rsidRDefault="007609AB" w:rsidP="00B16DC7">
      <w:pPr>
        <w:pStyle w:val="Standard"/>
        <w:ind w:left="1418"/>
        <w:rPr>
          <w:rFonts w:ascii="Marianne" w:hAnsi="Marianne" w:cs="Arial"/>
          <w:sz w:val="20"/>
          <w:szCs w:val="20"/>
        </w:rPr>
      </w:pPr>
    </w:p>
    <w:p w14:paraId="292ED01B" w14:textId="791DF0F2" w:rsidR="007609AB" w:rsidRPr="00B16DC7" w:rsidRDefault="00B16DC7" w:rsidP="00B16DC7">
      <w:pPr>
        <w:pStyle w:val="Standard"/>
        <w:ind w:left="1418"/>
        <w:rPr>
          <w:rFonts w:ascii="Marianne" w:hAnsi="Marianne" w:cs="Arial"/>
          <w:sz w:val="20"/>
          <w:szCs w:val="20"/>
        </w:rPr>
      </w:pPr>
      <w:r w:rsidRPr="007609AB">
        <w:rPr>
          <w:rFonts w:ascii="Marianne" w:hAnsi="Marianne" w:cs="Arial"/>
          <w:sz w:val="22"/>
          <w:szCs w:val="22"/>
        </w:rPr>
        <w:sym w:font="Wingdings" w:char="F06F"/>
      </w:r>
      <w:r>
        <w:rPr>
          <w:rFonts w:ascii="Marianne" w:hAnsi="Marianne" w:cs="Arial"/>
          <w:sz w:val="22"/>
          <w:szCs w:val="22"/>
        </w:rPr>
        <w:t xml:space="preserve"> </w:t>
      </w:r>
      <w:r w:rsidR="00EE2C20">
        <w:rPr>
          <w:rFonts w:ascii="Marianne" w:hAnsi="Marianne" w:cs="Arial"/>
          <w:sz w:val="20"/>
          <w:szCs w:val="20"/>
        </w:rPr>
        <w:t>Création d’une école primaire (fusion</w:t>
      </w:r>
      <w:r w:rsidR="007609AB" w:rsidRPr="00B16DC7">
        <w:rPr>
          <w:rFonts w:ascii="Marianne" w:hAnsi="Marianne" w:cs="Arial"/>
          <w:sz w:val="20"/>
          <w:szCs w:val="20"/>
        </w:rPr>
        <w:t xml:space="preserve"> d’une école maternelle et d’une école élémentaire</w:t>
      </w:r>
      <w:r w:rsidR="00EE2C20">
        <w:rPr>
          <w:rFonts w:ascii="Marianne" w:hAnsi="Marianne" w:cs="Arial"/>
          <w:sz w:val="20"/>
          <w:szCs w:val="20"/>
        </w:rPr>
        <w:t>)</w:t>
      </w:r>
    </w:p>
    <w:p w14:paraId="44BAECC5" w14:textId="77777777" w:rsidR="007609AB" w:rsidRPr="00B16DC7" w:rsidRDefault="007609AB" w:rsidP="00B16DC7">
      <w:pPr>
        <w:pStyle w:val="Paragraphedeliste"/>
        <w:ind w:left="2138"/>
        <w:rPr>
          <w:rFonts w:ascii="Marianne" w:hAnsi="Marianne" w:cs="Arial"/>
          <w:sz w:val="20"/>
          <w:szCs w:val="20"/>
        </w:rPr>
      </w:pPr>
    </w:p>
    <w:p w14:paraId="757C8302" w14:textId="239C15A6" w:rsidR="007609AB" w:rsidRPr="00B16DC7" w:rsidRDefault="00B16DC7" w:rsidP="00B16DC7">
      <w:pPr>
        <w:pStyle w:val="Standard"/>
        <w:ind w:left="1418"/>
        <w:rPr>
          <w:rFonts w:ascii="Marianne" w:hAnsi="Marianne" w:cs="Arial"/>
          <w:sz w:val="20"/>
          <w:szCs w:val="20"/>
        </w:rPr>
      </w:pPr>
      <w:r w:rsidRPr="007609AB">
        <w:rPr>
          <w:rFonts w:ascii="Marianne" w:hAnsi="Marianne" w:cs="Arial"/>
          <w:sz w:val="22"/>
          <w:szCs w:val="22"/>
        </w:rPr>
        <w:sym w:font="Wingdings" w:char="F06F"/>
      </w:r>
      <w:r>
        <w:rPr>
          <w:rFonts w:ascii="Marianne" w:hAnsi="Marianne" w:cs="Arial"/>
          <w:sz w:val="22"/>
          <w:szCs w:val="22"/>
        </w:rPr>
        <w:t xml:space="preserve"> </w:t>
      </w:r>
      <w:r w:rsidR="007609AB" w:rsidRPr="00B16DC7">
        <w:rPr>
          <w:rFonts w:ascii="Marianne" w:hAnsi="Marianne" w:cs="Arial"/>
          <w:sz w:val="20"/>
          <w:szCs w:val="20"/>
        </w:rPr>
        <w:t xml:space="preserve">Fermeture d’une école </w:t>
      </w:r>
    </w:p>
    <w:p w14:paraId="63FCC310" w14:textId="77777777" w:rsidR="007609AB" w:rsidRPr="00B16DC7" w:rsidRDefault="007609AB" w:rsidP="00B16DC7">
      <w:pPr>
        <w:pStyle w:val="Paragraphedeliste"/>
        <w:ind w:left="2138"/>
        <w:rPr>
          <w:rFonts w:ascii="Marianne" w:hAnsi="Marianne" w:cs="Arial"/>
          <w:sz w:val="20"/>
          <w:szCs w:val="20"/>
        </w:rPr>
      </w:pPr>
    </w:p>
    <w:p w14:paraId="207C84BB" w14:textId="15BDF5FE" w:rsidR="007609AB" w:rsidRPr="00B16DC7" w:rsidRDefault="00B16DC7" w:rsidP="00B16DC7">
      <w:pPr>
        <w:pStyle w:val="Standard"/>
        <w:ind w:left="1418"/>
        <w:rPr>
          <w:rFonts w:ascii="Marianne" w:hAnsi="Marianne" w:cs="Arial"/>
          <w:sz w:val="20"/>
          <w:szCs w:val="20"/>
        </w:rPr>
      </w:pPr>
      <w:r w:rsidRPr="007609AB">
        <w:rPr>
          <w:rFonts w:ascii="Marianne" w:hAnsi="Marianne" w:cs="Arial"/>
          <w:sz w:val="22"/>
          <w:szCs w:val="22"/>
        </w:rPr>
        <w:sym w:font="Wingdings" w:char="F06F"/>
      </w:r>
      <w:r>
        <w:rPr>
          <w:rFonts w:ascii="Marianne" w:hAnsi="Marianne" w:cs="Arial"/>
          <w:sz w:val="22"/>
          <w:szCs w:val="22"/>
        </w:rPr>
        <w:t xml:space="preserve"> </w:t>
      </w:r>
      <w:r w:rsidR="007609AB" w:rsidRPr="00B16DC7">
        <w:rPr>
          <w:rFonts w:ascii="Marianne" w:hAnsi="Marianne" w:cs="Arial"/>
          <w:sz w:val="20"/>
          <w:szCs w:val="20"/>
        </w:rPr>
        <w:t>Autre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>:</w:t>
      </w:r>
      <w:r w:rsidR="002D787B">
        <w:rPr>
          <w:rFonts w:ascii="Marianne" w:hAnsi="Marianne" w:cs="Arial"/>
          <w:sz w:val="20"/>
          <w:szCs w:val="20"/>
        </w:rPr>
        <w:t xml:space="preserve"> _ _ _ _ _ _ _ _ _ _ _ _ _ _ _ _ _ _ _ _ _ _ _ _ _ _ _ _ _ _ _ _ _ _ _ _ _ _ _ _ _ _ _ </w:t>
      </w:r>
    </w:p>
    <w:p w14:paraId="5D8921E1" w14:textId="77777777" w:rsidR="00C00B64" w:rsidRPr="006B0DAB" w:rsidRDefault="00C00B64">
      <w:pPr>
        <w:pStyle w:val="Standard"/>
        <w:rPr>
          <w:rFonts w:ascii="Marianne" w:hAnsi="Marianne" w:cs="Arial"/>
        </w:rPr>
      </w:pPr>
    </w:p>
    <w:p w14:paraId="70E59FE2" w14:textId="3AE4CE67" w:rsidR="00C00B64" w:rsidRPr="006B0DAB" w:rsidRDefault="00B16DC7" w:rsidP="00B16DC7">
      <w:pPr>
        <w:pStyle w:val="Standard"/>
        <w:shd w:val="clear" w:color="auto" w:fill="E7E6E6" w:themeFill="background2"/>
        <w:rPr>
          <w:rFonts w:ascii="Marianne" w:hAnsi="Marianne" w:cs="Arial"/>
          <w:b/>
          <w:bCs/>
        </w:rPr>
      </w:pPr>
      <w:r>
        <w:rPr>
          <w:rFonts w:ascii="Arial" w:hAnsi="Arial" w:cs="Arial"/>
          <w:b/>
          <w:bCs/>
        </w:rPr>
        <w:t>→</w:t>
      </w:r>
      <w:r>
        <w:rPr>
          <w:rFonts w:ascii="Marianne" w:hAnsi="Marianne" w:cs="Arial"/>
          <w:b/>
          <w:bCs/>
        </w:rPr>
        <w:t xml:space="preserve"> </w:t>
      </w:r>
      <w:r w:rsidR="007701C4" w:rsidRPr="006B0DAB">
        <w:rPr>
          <w:rFonts w:ascii="Marianne" w:hAnsi="Marianne" w:cs="Arial"/>
          <w:b/>
          <w:bCs/>
        </w:rPr>
        <w:t>Échéance</w:t>
      </w:r>
      <w:r w:rsidR="00BA7E43" w:rsidRPr="006B0DAB">
        <w:rPr>
          <w:rFonts w:ascii="Marianne" w:hAnsi="Marianne" w:cs="Arial"/>
          <w:b/>
          <w:bCs/>
        </w:rPr>
        <w:t xml:space="preserve"> </w:t>
      </w:r>
      <w:r w:rsidR="007701C4" w:rsidRPr="006B0DAB">
        <w:rPr>
          <w:rFonts w:ascii="Marianne" w:hAnsi="Marianne" w:cs="Arial"/>
          <w:b/>
          <w:bCs/>
        </w:rPr>
        <w:t>:</w:t>
      </w:r>
    </w:p>
    <w:p w14:paraId="34339790" w14:textId="77777777" w:rsidR="00C00B64" w:rsidRPr="006B0DAB" w:rsidRDefault="00C00B64">
      <w:pPr>
        <w:pStyle w:val="Standard"/>
        <w:rPr>
          <w:rFonts w:ascii="Marianne" w:hAnsi="Marianne" w:cs="Arial"/>
          <w:b/>
          <w:bCs/>
        </w:rPr>
      </w:pPr>
    </w:p>
    <w:p w14:paraId="4F546FBF" w14:textId="3392BB62" w:rsidR="00C00B64" w:rsidRPr="002D787B" w:rsidRDefault="007609AB">
      <w:pPr>
        <w:pStyle w:val="Standard"/>
        <w:rPr>
          <w:rFonts w:ascii="Marianne" w:hAnsi="Marianne" w:cs="Arial"/>
          <w:sz w:val="22"/>
          <w:szCs w:val="22"/>
        </w:rPr>
      </w:pPr>
      <w:r w:rsidRPr="007609AB">
        <w:rPr>
          <w:rFonts w:ascii="Marianne" w:hAnsi="Marianne" w:cs="Arial"/>
          <w:sz w:val="22"/>
          <w:szCs w:val="22"/>
        </w:rPr>
        <w:sym w:font="Wingdings" w:char="F06F"/>
      </w:r>
      <w:r w:rsidRPr="007609AB">
        <w:rPr>
          <w:rFonts w:ascii="Marianne" w:hAnsi="Marianne" w:cs="Arial"/>
          <w:sz w:val="22"/>
          <w:szCs w:val="22"/>
        </w:rPr>
        <w:t xml:space="preserve"> </w:t>
      </w:r>
      <w:r w:rsidR="009453DD" w:rsidRPr="007609AB">
        <w:rPr>
          <w:rFonts w:ascii="Marianne" w:hAnsi="Marianne" w:cs="Arial"/>
          <w:sz w:val="22"/>
          <w:szCs w:val="22"/>
        </w:rPr>
        <w:t xml:space="preserve">Rentrée scolaire </w:t>
      </w:r>
      <w:r w:rsidRPr="007609AB">
        <w:rPr>
          <w:rFonts w:ascii="Marianne" w:hAnsi="Marianne" w:cs="Arial"/>
          <w:sz w:val="22"/>
          <w:szCs w:val="22"/>
        </w:rPr>
        <w:t>2026</w:t>
      </w:r>
      <w:r w:rsidRPr="007609AB">
        <w:rPr>
          <w:rFonts w:ascii="Marianne" w:hAnsi="Marianne" w:cs="Arial"/>
          <w:sz w:val="22"/>
          <w:szCs w:val="22"/>
        </w:rPr>
        <w:tab/>
      </w:r>
      <w:r w:rsidRPr="007609AB">
        <w:rPr>
          <w:rFonts w:ascii="Marianne" w:hAnsi="Marianne" w:cs="Arial"/>
          <w:sz w:val="22"/>
          <w:szCs w:val="22"/>
        </w:rPr>
        <w:tab/>
      </w:r>
      <w:r w:rsidRPr="007609AB">
        <w:rPr>
          <w:rFonts w:ascii="Marianne" w:hAnsi="Marianne" w:cs="Arial"/>
          <w:sz w:val="22"/>
          <w:szCs w:val="22"/>
        </w:rPr>
        <w:sym w:font="Wingdings" w:char="F06F"/>
      </w:r>
      <w:r w:rsidRPr="007609AB">
        <w:rPr>
          <w:rFonts w:ascii="Marianne" w:hAnsi="Marianne" w:cs="Arial"/>
          <w:sz w:val="22"/>
          <w:szCs w:val="22"/>
        </w:rPr>
        <w:t xml:space="preserve"> Rentrée scolaire 2027</w:t>
      </w:r>
      <w:r w:rsidRPr="007609AB">
        <w:rPr>
          <w:rFonts w:ascii="Marianne" w:hAnsi="Marianne" w:cs="Arial"/>
          <w:sz w:val="22"/>
          <w:szCs w:val="22"/>
        </w:rPr>
        <w:tab/>
      </w:r>
      <w:r w:rsidRPr="007609AB">
        <w:rPr>
          <w:rFonts w:ascii="Marianne" w:hAnsi="Marianne" w:cs="Arial"/>
          <w:sz w:val="22"/>
          <w:szCs w:val="22"/>
        </w:rPr>
        <w:tab/>
      </w:r>
      <w:r w:rsidRPr="007609AB">
        <w:rPr>
          <w:rFonts w:ascii="Marianne" w:hAnsi="Marianne" w:cs="Arial"/>
          <w:sz w:val="22"/>
          <w:szCs w:val="22"/>
        </w:rPr>
        <w:sym w:font="Wingdings" w:char="F06F"/>
      </w:r>
      <w:r w:rsidRPr="007609AB">
        <w:rPr>
          <w:rFonts w:ascii="Marianne" w:hAnsi="Marianne" w:cs="Arial"/>
          <w:sz w:val="22"/>
          <w:szCs w:val="22"/>
        </w:rPr>
        <w:t xml:space="preserve"> Rentrée scolaire 2028</w:t>
      </w:r>
      <w:r w:rsidRPr="007609AB">
        <w:rPr>
          <w:rFonts w:ascii="Marianne" w:hAnsi="Marianne" w:cs="Arial"/>
          <w:sz w:val="22"/>
          <w:szCs w:val="22"/>
        </w:rPr>
        <w:tab/>
      </w:r>
      <w:r w:rsidRPr="007609AB">
        <w:rPr>
          <w:rFonts w:ascii="Marianne" w:hAnsi="Marianne" w:cs="Arial"/>
          <w:sz w:val="22"/>
          <w:szCs w:val="22"/>
        </w:rPr>
        <w:tab/>
      </w:r>
      <w:r w:rsidRPr="007609AB">
        <w:rPr>
          <w:rFonts w:ascii="Marianne" w:hAnsi="Marianne" w:cs="Arial"/>
          <w:sz w:val="22"/>
          <w:szCs w:val="22"/>
        </w:rPr>
        <w:tab/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00B64" w:rsidRPr="006B0DAB" w14:paraId="138FBA12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FD7B0" w14:textId="77777777" w:rsidR="00C00B64" w:rsidRPr="007609AB" w:rsidRDefault="007701C4">
            <w:pPr>
              <w:pStyle w:val="TableContents"/>
              <w:rPr>
                <w:rFonts w:ascii="Marianne" w:hAnsi="Marianne" w:cs="Arial"/>
                <w:sz w:val="20"/>
                <w:szCs w:val="20"/>
              </w:rPr>
            </w:pPr>
            <w:r w:rsidRPr="007609AB">
              <w:rPr>
                <w:rFonts w:ascii="Marianne" w:hAnsi="Marianne" w:cs="Arial"/>
                <w:sz w:val="20"/>
                <w:szCs w:val="20"/>
              </w:rPr>
              <w:t>Nom, qualité et signature des élus porteurs du projet.</w:t>
            </w:r>
          </w:p>
          <w:p w14:paraId="13126AF5" w14:textId="77777777" w:rsidR="00C00B64" w:rsidRPr="006B0DAB" w:rsidRDefault="00C00B64">
            <w:pPr>
              <w:pStyle w:val="TableContents"/>
              <w:rPr>
                <w:rFonts w:ascii="Marianne" w:hAnsi="Marianne" w:cs="Arial"/>
              </w:rPr>
            </w:pPr>
          </w:p>
          <w:p w14:paraId="449E01C2" w14:textId="77777777" w:rsidR="00C00B64" w:rsidRPr="006B0DAB" w:rsidRDefault="00C00B64">
            <w:pPr>
              <w:pStyle w:val="TableContents"/>
              <w:rPr>
                <w:rFonts w:ascii="Marianne" w:hAnsi="Marianne" w:cs="Arial"/>
              </w:rPr>
            </w:pPr>
          </w:p>
          <w:p w14:paraId="640CEBA9" w14:textId="2141E45B" w:rsidR="00C00B64" w:rsidRDefault="00C00B64">
            <w:pPr>
              <w:pStyle w:val="TableContents"/>
              <w:rPr>
                <w:rFonts w:ascii="Marianne" w:hAnsi="Marianne" w:cs="Arial"/>
              </w:rPr>
            </w:pPr>
          </w:p>
          <w:p w14:paraId="0A782CE0" w14:textId="77777777" w:rsidR="007609AB" w:rsidRDefault="007609AB">
            <w:pPr>
              <w:pStyle w:val="TableContents"/>
              <w:rPr>
                <w:rFonts w:ascii="Marianne" w:hAnsi="Marianne" w:cs="Arial"/>
              </w:rPr>
            </w:pPr>
          </w:p>
          <w:p w14:paraId="0FC3673C" w14:textId="77777777" w:rsidR="007609AB" w:rsidRDefault="007609AB">
            <w:pPr>
              <w:pStyle w:val="TableContents"/>
              <w:rPr>
                <w:rFonts w:ascii="Marianne" w:hAnsi="Marianne" w:cs="Arial"/>
              </w:rPr>
            </w:pPr>
          </w:p>
          <w:p w14:paraId="28450921" w14:textId="77777777" w:rsidR="007609AB" w:rsidRDefault="007609AB">
            <w:pPr>
              <w:pStyle w:val="TableContents"/>
              <w:rPr>
                <w:rFonts w:ascii="Marianne" w:hAnsi="Marianne" w:cs="Arial"/>
              </w:rPr>
            </w:pPr>
          </w:p>
          <w:p w14:paraId="6231134A" w14:textId="77777777" w:rsidR="007609AB" w:rsidRDefault="007609AB">
            <w:pPr>
              <w:pStyle w:val="TableContents"/>
              <w:rPr>
                <w:rFonts w:ascii="Marianne" w:hAnsi="Marianne" w:cs="Arial"/>
              </w:rPr>
            </w:pPr>
          </w:p>
          <w:p w14:paraId="5EB9A8DB" w14:textId="77777777" w:rsidR="002D787B" w:rsidRPr="006B0DAB" w:rsidRDefault="002D787B">
            <w:pPr>
              <w:pStyle w:val="TableContents"/>
              <w:rPr>
                <w:rFonts w:ascii="Marianne" w:hAnsi="Marianne" w:cs="Arial"/>
              </w:rPr>
            </w:pPr>
          </w:p>
        </w:tc>
      </w:tr>
    </w:tbl>
    <w:p w14:paraId="0BE1F638" w14:textId="77777777" w:rsidR="000A504A" w:rsidRPr="006B0DAB" w:rsidRDefault="000A504A">
      <w:pPr>
        <w:pStyle w:val="Standard"/>
        <w:rPr>
          <w:rFonts w:ascii="Marianne" w:hAnsi="Marianne" w:cs="Arial"/>
          <w:b/>
          <w:bCs/>
          <w:sz w:val="40"/>
          <w:szCs w:val="40"/>
        </w:rPr>
      </w:pPr>
    </w:p>
    <w:sectPr w:rsidR="000A504A" w:rsidRPr="006B0DAB" w:rsidSect="00B16DC7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AC4C" w14:textId="77777777" w:rsidR="001A1B49" w:rsidRDefault="001A1B49">
      <w:r>
        <w:separator/>
      </w:r>
    </w:p>
  </w:endnote>
  <w:endnote w:type="continuationSeparator" w:id="0">
    <w:p w14:paraId="5761ED63" w14:textId="77777777" w:rsidR="001A1B49" w:rsidRDefault="001A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86CE1" w14:textId="77777777" w:rsidR="001A1B49" w:rsidRDefault="001A1B49">
      <w:r>
        <w:rPr>
          <w:color w:val="000000"/>
        </w:rPr>
        <w:separator/>
      </w:r>
    </w:p>
  </w:footnote>
  <w:footnote w:type="continuationSeparator" w:id="0">
    <w:p w14:paraId="44010DD6" w14:textId="77777777" w:rsidR="001A1B49" w:rsidRDefault="001A1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2A14"/>
    <w:multiLevelType w:val="multilevel"/>
    <w:tmpl w:val="C6E4C24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" w15:restartNumberingAfterBreak="0">
    <w:nsid w:val="09913342"/>
    <w:multiLevelType w:val="hybridMultilevel"/>
    <w:tmpl w:val="37A06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37B69"/>
    <w:multiLevelType w:val="multilevel"/>
    <w:tmpl w:val="9A5C54DA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96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4320" w:hanging="360"/>
      </w:pPr>
      <w:rPr>
        <w:rFonts w:ascii="StarSymbol" w:eastAsia="OpenSymbol" w:hAnsi="StarSymbol" w:cs="OpenSymbol"/>
      </w:rPr>
    </w:lvl>
  </w:abstractNum>
  <w:abstractNum w:abstractNumId="3" w15:restartNumberingAfterBreak="0">
    <w:nsid w:val="118D75B9"/>
    <w:multiLevelType w:val="multilevel"/>
    <w:tmpl w:val="531603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4" w15:restartNumberingAfterBreak="0">
    <w:nsid w:val="141470ED"/>
    <w:multiLevelType w:val="multilevel"/>
    <w:tmpl w:val="2774D7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96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4320" w:hanging="360"/>
      </w:pPr>
      <w:rPr>
        <w:rFonts w:ascii="StarSymbol" w:eastAsia="OpenSymbol" w:hAnsi="StarSymbol" w:cs="OpenSymbol"/>
      </w:rPr>
    </w:lvl>
  </w:abstractNum>
  <w:abstractNum w:abstractNumId="5" w15:restartNumberingAfterBreak="0">
    <w:nsid w:val="1A9914F7"/>
    <w:multiLevelType w:val="hybridMultilevel"/>
    <w:tmpl w:val="B39E4AA4"/>
    <w:lvl w:ilvl="0" w:tplc="CC4AC7A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62F89"/>
    <w:multiLevelType w:val="multilevel"/>
    <w:tmpl w:val="93BC3498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7" w15:restartNumberingAfterBreak="0">
    <w:nsid w:val="1CFD5C88"/>
    <w:multiLevelType w:val="multilevel"/>
    <w:tmpl w:val="26E8F9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8" w15:restartNumberingAfterBreak="0">
    <w:nsid w:val="30573350"/>
    <w:multiLevelType w:val="multilevel"/>
    <w:tmpl w:val="7726809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9" w15:restartNumberingAfterBreak="0">
    <w:nsid w:val="38C22372"/>
    <w:multiLevelType w:val="multilevel"/>
    <w:tmpl w:val="CB1C688C"/>
    <w:lvl w:ilvl="0">
      <w:start w:val="1"/>
      <w:numFmt w:val="decimal"/>
      <w:lvlText w:val="%1."/>
      <w:lvlJc w:val="left"/>
      <w:pPr>
        <w:ind w:left="1440" w:hanging="360"/>
      </w:pPr>
    </w:lvl>
    <w:lvl w:ilvl="1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96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4320" w:hanging="360"/>
      </w:pPr>
      <w:rPr>
        <w:rFonts w:ascii="StarSymbol" w:eastAsia="OpenSymbol" w:hAnsi="StarSymbol" w:cs="OpenSymbol"/>
      </w:rPr>
    </w:lvl>
  </w:abstractNum>
  <w:abstractNum w:abstractNumId="10" w15:restartNumberingAfterBreak="0">
    <w:nsid w:val="3BF85711"/>
    <w:multiLevelType w:val="multilevel"/>
    <w:tmpl w:val="C9C88C5E"/>
    <w:lvl w:ilvl="0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96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4320" w:hanging="360"/>
      </w:pPr>
      <w:rPr>
        <w:rFonts w:ascii="StarSymbol" w:eastAsia="OpenSymbol" w:hAnsi="StarSymbol" w:cs="OpenSymbol"/>
      </w:rPr>
    </w:lvl>
  </w:abstractNum>
  <w:abstractNum w:abstractNumId="11" w15:restartNumberingAfterBreak="0">
    <w:nsid w:val="3F513643"/>
    <w:multiLevelType w:val="multilevel"/>
    <w:tmpl w:val="C19E3B6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96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4320" w:hanging="360"/>
      </w:pPr>
      <w:rPr>
        <w:rFonts w:ascii="StarSymbol" w:eastAsia="OpenSymbol" w:hAnsi="StarSymbol" w:cs="OpenSymbol"/>
      </w:rPr>
    </w:lvl>
  </w:abstractNum>
  <w:abstractNum w:abstractNumId="12" w15:restartNumberingAfterBreak="0">
    <w:nsid w:val="41F92B9D"/>
    <w:multiLevelType w:val="multilevel"/>
    <w:tmpl w:val="F9D6233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3" w15:restartNumberingAfterBreak="0">
    <w:nsid w:val="4A5B5130"/>
    <w:multiLevelType w:val="multilevel"/>
    <w:tmpl w:val="435A565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4" w15:restartNumberingAfterBreak="0">
    <w:nsid w:val="51060BA7"/>
    <w:multiLevelType w:val="multilevel"/>
    <w:tmpl w:val="61B85E88"/>
    <w:lvl w:ilvl="0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96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4320" w:hanging="360"/>
      </w:pPr>
      <w:rPr>
        <w:rFonts w:ascii="StarSymbol" w:eastAsia="OpenSymbol" w:hAnsi="StarSymbol" w:cs="OpenSymbol"/>
      </w:rPr>
    </w:lvl>
  </w:abstractNum>
  <w:abstractNum w:abstractNumId="15" w15:restartNumberingAfterBreak="0">
    <w:nsid w:val="518221B8"/>
    <w:multiLevelType w:val="multilevel"/>
    <w:tmpl w:val="024ED1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6" w15:restartNumberingAfterBreak="0">
    <w:nsid w:val="51F868AF"/>
    <w:multiLevelType w:val="multilevel"/>
    <w:tmpl w:val="8DA6A524"/>
    <w:lvl w:ilvl="0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96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4320" w:hanging="360"/>
      </w:pPr>
      <w:rPr>
        <w:rFonts w:ascii="StarSymbol" w:eastAsia="OpenSymbol" w:hAnsi="StarSymbol" w:cs="OpenSymbol"/>
      </w:rPr>
    </w:lvl>
  </w:abstractNum>
  <w:abstractNum w:abstractNumId="17" w15:restartNumberingAfterBreak="0">
    <w:nsid w:val="53E420BB"/>
    <w:multiLevelType w:val="multilevel"/>
    <w:tmpl w:val="DDBC0128"/>
    <w:lvl w:ilvl="0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96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4320" w:hanging="360"/>
      </w:pPr>
      <w:rPr>
        <w:rFonts w:ascii="StarSymbol" w:eastAsia="OpenSymbol" w:hAnsi="StarSymbol" w:cs="OpenSymbol"/>
      </w:rPr>
    </w:lvl>
  </w:abstractNum>
  <w:abstractNum w:abstractNumId="18" w15:restartNumberingAfterBreak="0">
    <w:nsid w:val="54D06F49"/>
    <w:multiLevelType w:val="multilevel"/>
    <w:tmpl w:val="13ECB5A4"/>
    <w:lvl w:ilvl="0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96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4320" w:hanging="360"/>
      </w:pPr>
      <w:rPr>
        <w:rFonts w:ascii="StarSymbol" w:eastAsia="OpenSymbol" w:hAnsi="StarSymbol" w:cs="OpenSymbol"/>
      </w:rPr>
    </w:lvl>
  </w:abstractNum>
  <w:abstractNum w:abstractNumId="19" w15:restartNumberingAfterBreak="0">
    <w:nsid w:val="5A054D3D"/>
    <w:multiLevelType w:val="multilevel"/>
    <w:tmpl w:val="A6300A0A"/>
    <w:lvl w:ilvl="0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96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4320" w:hanging="360"/>
      </w:pPr>
      <w:rPr>
        <w:rFonts w:ascii="StarSymbol" w:eastAsia="OpenSymbol" w:hAnsi="StarSymbol" w:cs="OpenSymbol"/>
      </w:rPr>
    </w:lvl>
  </w:abstractNum>
  <w:abstractNum w:abstractNumId="20" w15:restartNumberingAfterBreak="0">
    <w:nsid w:val="6A807DCD"/>
    <w:multiLevelType w:val="multilevel"/>
    <w:tmpl w:val="DEDAF04E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1" w15:restartNumberingAfterBreak="0">
    <w:nsid w:val="6F101403"/>
    <w:multiLevelType w:val="multilevel"/>
    <w:tmpl w:val="EFAC5F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96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4320" w:hanging="360"/>
      </w:pPr>
      <w:rPr>
        <w:rFonts w:ascii="StarSymbol" w:eastAsia="OpenSymbol" w:hAnsi="StarSymbol" w:cs="OpenSymbol"/>
      </w:rPr>
    </w:lvl>
  </w:abstractNum>
  <w:abstractNum w:abstractNumId="22" w15:restartNumberingAfterBreak="0">
    <w:nsid w:val="6FED336C"/>
    <w:multiLevelType w:val="multilevel"/>
    <w:tmpl w:val="C4C2ECC0"/>
    <w:lvl w:ilvl="0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96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4320" w:hanging="360"/>
      </w:pPr>
      <w:rPr>
        <w:rFonts w:ascii="StarSymbol" w:eastAsia="OpenSymbol" w:hAnsi="StarSymbol" w:cs="OpenSymbol"/>
      </w:rPr>
    </w:lvl>
  </w:abstractNum>
  <w:num w:numId="1" w16cid:durableId="1629554582">
    <w:abstractNumId w:val="3"/>
  </w:num>
  <w:num w:numId="2" w16cid:durableId="425465338">
    <w:abstractNumId w:val="9"/>
  </w:num>
  <w:num w:numId="3" w16cid:durableId="3483272">
    <w:abstractNumId w:val="0"/>
  </w:num>
  <w:num w:numId="4" w16cid:durableId="991448840">
    <w:abstractNumId w:val="22"/>
  </w:num>
  <w:num w:numId="5" w16cid:durableId="1013410582">
    <w:abstractNumId w:val="20"/>
  </w:num>
  <w:num w:numId="6" w16cid:durableId="311099598">
    <w:abstractNumId w:val="16"/>
  </w:num>
  <w:num w:numId="7" w16cid:durableId="522985077">
    <w:abstractNumId w:val="17"/>
  </w:num>
  <w:num w:numId="8" w16cid:durableId="1351567128">
    <w:abstractNumId w:val="18"/>
  </w:num>
  <w:num w:numId="9" w16cid:durableId="1271863923">
    <w:abstractNumId w:val="14"/>
  </w:num>
  <w:num w:numId="10" w16cid:durableId="1059401495">
    <w:abstractNumId w:val="19"/>
  </w:num>
  <w:num w:numId="11" w16cid:durableId="1913349350">
    <w:abstractNumId w:val="6"/>
  </w:num>
  <w:num w:numId="12" w16cid:durableId="441415094">
    <w:abstractNumId w:val="10"/>
  </w:num>
  <w:num w:numId="13" w16cid:durableId="1818455989">
    <w:abstractNumId w:val="12"/>
  </w:num>
  <w:num w:numId="14" w16cid:durableId="403379480">
    <w:abstractNumId w:val="13"/>
  </w:num>
  <w:num w:numId="15" w16cid:durableId="2106222665">
    <w:abstractNumId w:val="15"/>
  </w:num>
  <w:num w:numId="16" w16cid:durableId="2043941106">
    <w:abstractNumId w:val="4"/>
  </w:num>
  <w:num w:numId="17" w16cid:durableId="1945185757">
    <w:abstractNumId w:val="21"/>
  </w:num>
  <w:num w:numId="18" w16cid:durableId="399912679">
    <w:abstractNumId w:val="1"/>
  </w:num>
  <w:num w:numId="19" w16cid:durableId="84150053">
    <w:abstractNumId w:val="2"/>
  </w:num>
  <w:num w:numId="20" w16cid:durableId="1380978116">
    <w:abstractNumId w:val="11"/>
  </w:num>
  <w:num w:numId="21" w16cid:durableId="1678192417">
    <w:abstractNumId w:val="8"/>
  </w:num>
  <w:num w:numId="22" w16cid:durableId="2094083887">
    <w:abstractNumId w:val="7"/>
  </w:num>
  <w:num w:numId="23" w16cid:durableId="2052609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64"/>
    <w:rsid w:val="000A504A"/>
    <w:rsid w:val="001253FC"/>
    <w:rsid w:val="0018389D"/>
    <w:rsid w:val="00194659"/>
    <w:rsid w:val="001A1B49"/>
    <w:rsid w:val="002A531F"/>
    <w:rsid w:val="002D787B"/>
    <w:rsid w:val="00321D0F"/>
    <w:rsid w:val="00350D53"/>
    <w:rsid w:val="00357635"/>
    <w:rsid w:val="003F494C"/>
    <w:rsid w:val="00505B18"/>
    <w:rsid w:val="005767FE"/>
    <w:rsid w:val="005A77DC"/>
    <w:rsid w:val="005B7E6E"/>
    <w:rsid w:val="005F1F2C"/>
    <w:rsid w:val="006B0DAB"/>
    <w:rsid w:val="006D0BC6"/>
    <w:rsid w:val="007609AB"/>
    <w:rsid w:val="007701C4"/>
    <w:rsid w:val="007909E6"/>
    <w:rsid w:val="007C2DCB"/>
    <w:rsid w:val="008060C1"/>
    <w:rsid w:val="0089191E"/>
    <w:rsid w:val="008A2557"/>
    <w:rsid w:val="009453DD"/>
    <w:rsid w:val="00A02385"/>
    <w:rsid w:val="00B16DC7"/>
    <w:rsid w:val="00B329FE"/>
    <w:rsid w:val="00B3728C"/>
    <w:rsid w:val="00B71916"/>
    <w:rsid w:val="00BA7E43"/>
    <w:rsid w:val="00C00B64"/>
    <w:rsid w:val="00C210E4"/>
    <w:rsid w:val="00CC4CAB"/>
    <w:rsid w:val="00ED1627"/>
    <w:rsid w:val="00EE2C20"/>
    <w:rsid w:val="00F736DE"/>
    <w:rsid w:val="00FB30BE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2BCD"/>
  <w15:docId w15:val="{EEAA6EDC-1E2D-487B-9D60-1CC42362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Lienhypertexte">
    <w:name w:val="Hyperlink"/>
    <w:basedOn w:val="Policepardfaut"/>
    <w:uiPriority w:val="99"/>
    <w:unhideWhenUsed/>
    <w:rsid w:val="000A504A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A77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77DC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77DC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77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77DC"/>
    <w:rPr>
      <w:rFonts w:cs="Mangal"/>
      <w:b/>
      <w:bCs/>
      <w:sz w:val="20"/>
      <w:szCs w:val="18"/>
    </w:rPr>
  </w:style>
  <w:style w:type="paragraph" w:styleId="Paragraphedeliste">
    <w:name w:val="List Paragraph"/>
    <w:basedOn w:val="Normal"/>
    <w:uiPriority w:val="34"/>
    <w:qFormat/>
    <w:rsid w:val="007609AB"/>
    <w:pPr>
      <w:ind w:left="720"/>
      <w:contextualSpacing/>
    </w:pPr>
    <w:rPr>
      <w:rFonts w:cs="Mangal"/>
      <w:szCs w:val="21"/>
    </w:rPr>
  </w:style>
  <w:style w:type="paragraph" w:styleId="En-tte">
    <w:name w:val="header"/>
    <w:basedOn w:val="Normal"/>
    <w:link w:val="En-tteCar"/>
    <w:uiPriority w:val="99"/>
    <w:unhideWhenUsed/>
    <w:rsid w:val="00B16D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16DC7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B16DC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B16DC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Mireille FICK</dc:creator>
  <cp:lastModifiedBy>Retout Caroline</cp:lastModifiedBy>
  <cp:revision>2</cp:revision>
  <dcterms:created xsi:type="dcterms:W3CDTF">2025-10-15T13:10:00Z</dcterms:created>
  <dcterms:modified xsi:type="dcterms:W3CDTF">2025-10-15T13:10:00Z</dcterms:modified>
</cp:coreProperties>
</file>