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DBEA" w14:textId="77777777" w:rsidR="00D357C0" w:rsidRPr="007E4E3D" w:rsidRDefault="008F4F16" w:rsidP="007E4E3D">
      <w:pPr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7E4E3D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1" locked="0" layoutInCell="1" allowOverlap="1" wp14:anchorId="69223130" wp14:editId="76C50D45">
            <wp:simplePos x="0" y="0"/>
            <wp:positionH relativeFrom="column">
              <wp:posOffset>-628862</wp:posOffset>
            </wp:positionH>
            <wp:positionV relativeFrom="paragraph">
              <wp:posOffset>0</wp:posOffset>
            </wp:positionV>
            <wp:extent cx="1680764" cy="1214966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764" cy="121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6064F2" w14:textId="77777777" w:rsidR="00207087" w:rsidRPr="007E4E3D" w:rsidRDefault="00207087" w:rsidP="00207087">
      <w:pPr>
        <w:tabs>
          <w:tab w:val="left" w:pos="0"/>
        </w:tabs>
        <w:spacing w:after="20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2F0D4F96" w14:textId="77777777" w:rsidR="00207087" w:rsidRPr="007E4E3D" w:rsidRDefault="00207087" w:rsidP="00207087">
      <w:pPr>
        <w:tabs>
          <w:tab w:val="left" w:pos="0"/>
        </w:tabs>
        <w:spacing w:after="20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7E4E3D">
        <w:rPr>
          <w:rFonts w:ascii="Arial" w:eastAsia="Calibri" w:hAnsi="Arial" w:cs="Arial"/>
          <w:b/>
          <w:bCs/>
          <w:sz w:val="20"/>
          <w:szCs w:val="20"/>
        </w:rPr>
        <w:t>EPREUVE ORALE ANTICIPEE DE FRANÇAIS</w:t>
      </w:r>
    </w:p>
    <w:p w14:paraId="2CB305C2" w14:textId="77777777" w:rsidR="00207087" w:rsidRPr="007E4E3D" w:rsidRDefault="00207087" w:rsidP="00207087">
      <w:pPr>
        <w:tabs>
          <w:tab w:val="left" w:pos="0"/>
        </w:tabs>
        <w:spacing w:after="20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7E4E3D">
        <w:rPr>
          <w:rFonts w:ascii="Arial" w:eastAsia="Calibri" w:hAnsi="Arial" w:cs="Arial"/>
          <w:b/>
          <w:bCs/>
          <w:sz w:val="20"/>
          <w:szCs w:val="20"/>
        </w:rPr>
        <w:t>RECAPITULATIF DES ŒUVRES ET TEXTES ETUDIES</w:t>
      </w:r>
    </w:p>
    <w:p w14:paraId="6AF0BC44" w14:textId="77777777" w:rsidR="00207087" w:rsidRPr="007E4E3D" w:rsidRDefault="00207087" w:rsidP="00D357C0">
      <w:pPr>
        <w:tabs>
          <w:tab w:val="left" w:pos="0"/>
        </w:tabs>
        <w:spacing w:after="200" w:line="276" w:lineRule="auto"/>
        <w:rPr>
          <w:rFonts w:ascii="Arial" w:eastAsia="Calibri" w:hAnsi="Arial" w:cs="Arial"/>
          <w:sz w:val="20"/>
          <w:szCs w:val="20"/>
        </w:rPr>
      </w:pPr>
    </w:p>
    <w:p w14:paraId="30735FE9" w14:textId="77777777" w:rsidR="00207087" w:rsidRPr="007E4E3D" w:rsidRDefault="00207087" w:rsidP="00D357C0">
      <w:pPr>
        <w:tabs>
          <w:tab w:val="left" w:pos="0"/>
        </w:tabs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7E4E3D">
        <w:rPr>
          <w:rFonts w:ascii="Arial" w:eastAsia="Calibri" w:hAnsi="Arial" w:cs="Arial"/>
          <w:sz w:val="20"/>
          <w:szCs w:val="20"/>
        </w:rPr>
        <w:t xml:space="preserve">BACCALAURÉAT GÉNÉRAL     </w:t>
      </w:r>
      <w:r w:rsidRPr="007E4E3D">
        <w:rPr>
          <w:rFonts w:ascii="Arial" w:eastAsia="Calibri" w:hAnsi="Arial" w:cs="Arial"/>
          <w:sz w:val="20"/>
          <w:szCs w:val="20"/>
        </w:rPr>
        <w:sym w:font="Wingdings" w:char="F0A8"/>
      </w:r>
      <w:r w:rsidRPr="007E4E3D">
        <w:rPr>
          <w:rFonts w:ascii="Arial" w:eastAsia="Calibri" w:hAnsi="Arial" w:cs="Arial"/>
          <w:sz w:val="20"/>
          <w:szCs w:val="20"/>
        </w:rPr>
        <w:tab/>
      </w:r>
      <w:r w:rsidRPr="007E4E3D">
        <w:rPr>
          <w:rFonts w:ascii="Arial" w:eastAsia="Calibri" w:hAnsi="Arial" w:cs="Arial"/>
          <w:sz w:val="20"/>
          <w:szCs w:val="20"/>
        </w:rPr>
        <w:tab/>
        <w:t xml:space="preserve">BACCALAURÉAT TECHNOLOGIQUE    </w:t>
      </w:r>
      <w:r w:rsidRPr="007E4E3D">
        <w:rPr>
          <w:rFonts w:ascii="Arial" w:eastAsia="Calibri" w:hAnsi="Arial" w:cs="Arial"/>
          <w:sz w:val="20"/>
          <w:szCs w:val="20"/>
        </w:rPr>
        <w:sym w:font="Wingdings" w:char="F0A8"/>
      </w:r>
    </w:p>
    <w:p w14:paraId="55333400" w14:textId="4CAA12CC" w:rsidR="00D357C0" w:rsidRPr="007E4E3D" w:rsidRDefault="007E4E3D" w:rsidP="00D357C0">
      <w:pPr>
        <w:tabs>
          <w:tab w:val="left" w:pos="0"/>
        </w:tabs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FB6AA7">
        <w:rPr>
          <w:rFonts w:ascii="Arial" w:eastAsia="Calibri" w:hAnsi="Arial" w:cs="Arial"/>
          <w:sz w:val="20"/>
          <w:szCs w:val="20"/>
        </w:rPr>
        <w:t>VILLE</w:t>
      </w:r>
      <w:r w:rsidR="00207087" w:rsidRPr="00FB6AA7">
        <w:rPr>
          <w:rFonts w:ascii="Arial" w:eastAsia="Calibri" w:hAnsi="Arial" w:cs="Arial"/>
          <w:sz w:val="20"/>
          <w:szCs w:val="20"/>
        </w:rPr>
        <w:t xml:space="preserve"> </w:t>
      </w:r>
      <w:r w:rsidR="00D357C0" w:rsidRPr="00FB6AA7">
        <w:rPr>
          <w:rFonts w:ascii="Arial" w:eastAsia="Calibri" w:hAnsi="Arial" w:cs="Arial"/>
          <w:sz w:val="20"/>
          <w:szCs w:val="20"/>
        </w:rPr>
        <w:t>:</w:t>
      </w:r>
      <w:r w:rsidR="00D357C0" w:rsidRPr="007E4E3D">
        <w:rPr>
          <w:rFonts w:ascii="Arial" w:eastAsia="Calibri" w:hAnsi="Arial" w:cs="Arial"/>
          <w:sz w:val="20"/>
          <w:szCs w:val="20"/>
        </w:rPr>
        <w:t xml:space="preserve"> </w:t>
      </w:r>
      <w:r w:rsidR="00D357C0" w:rsidRPr="007E4E3D">
        <w:rPr>
          <w:rFonts w:ascii="Arial" w:eastAsia="Calibri" w:hAnsi="Arial" w:cs="Arial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0" w:name="Texte9"/>
      <w:r w:rsidR="00D357C0" w:rsidRPr="007E4E3D">
        <w:rPr>
          <w:rFonts w:ascii="Arial" w:eastAsia="Calibri" w:hAnsi="Arial" w:cs="Arial"/>
          <w:sz w:val="20"/>
          <w:szCs w:val="20"/>
        </w:rPr>
        <w:instrText xml:space="preserve"> FORMTEXT </w:instrText>
      </w:r>
      <w:r w:rsidR="00D357C0" w:rsidRPr="007E4E3D">
        <w:rPr>
          <w:rFonts w:ascii="Arial" w:eastAsia="Calibri" w:hAnsi="Arial" w:cs="Arial"/>
          <w:sz w:val="20"/>
          <w:szCs w:val="20"/>
        </w:rPr>
      </w:r>
      <w:r w:rsidR="00D357C0" w:rsidRPr="007E4E3D">
        <w:rPr>
          <w:rFonts w:ascii="Arial" w:eastAsia="Calibri" w:hAnsi="Arial" w:cs="Arial"/>
          <w:sz w:val="20"/>
          <w:szCs w:val="20"/>
        </w:rPr>
        <w:fldChar w:fldCharType="separate"/>
      </w:r>
      <w:r w:rsidR="00D357C0" w:rsidRPr="007E4E3D">
        <w:rPr>
          <w:rFonts w:ascii="Arial" w:eastAsia="Calibri" w:hAnsi="Arial" w:cs="Arial"/>
          <w:noProof/>
          <w:sz w:val="20"/>
          <w:szCs w:val="20"/>
        </w:rPr>
        <w:t> </w:t>
      </w:r>
      <w:r w:rsidR="00D357C0" w:rsidRPr="007E4E3D">
        <w:rPr>
          <w:rFonts w:ascii="Arial" w:eastAsia="Calibri" w:hAnsi="Arial" w:cs="Arial"/>
          <w:noProof/>
          <w:sz w:val="20"/>
          <w:szCs w:val="20"/>
        </w:rPr>
        <w:t> </w:t>
      </w:r>
      <w:r w:rsidR="00D357C0" w:rsidRPr="007E4E3D">
        <w:rPr>
          <w:rFonts w:ascii="Arial" w:eastAsia="Calibri" w:hAnsi="Arial" w:cs="Arial"/>
          <w:noProof/>
          <w:sz w:val="20"/>
          <w:szCs w:val="20"/>
        </w:rPr>
        <w:t> </w:t>
      </w:r>
      <w:r w:rsidR="00D357C0" w:rsidRPr="007E4E3D">
        <w:rPr>
          <w:rFonts w:ascii="Arial" w:eastAsia="Calibri" w:hAnsi="Arial" w:cs="Arial"/>
          <w:noProof/>
          <w:sz w:val="20"/>
          <w:szCs w:val="20"/>
        </w:rPr>
        <w:t> </w:t>
      </w:r>
      <w:r w:rsidR="00D357C0" w:rsidRPr="007E4E3D">
        <w:rPr>
          <w:rFonts w:ascii="Arial" w:eastAsia="Calibri" w:hAnsi="Arial" w:cs="Arial"/>
          <w:noProof/>
          <w:sz w:val="20"/>
          <w:szCs w:val="20"/>
        </w:rPr>
        <w:t> </w:t>
      </w:r>
      <w:r w:rsidR="00D357C0" w:rsidRPr="007E4E3D">
        <w:rPr>
          <w:rFonts w:ascii="Arial" w:eastAsia="Calibri" w:hAnsi="Arial" w:cs="Arial"/>
          <w:sz w:val="20"/>
          <w:szCs w:val="20"/>
        </w:rPr>
        <w:fldChar w:fldCharType="end"/>
      </w:r>
      <w:bookmarkEnd w:id="0"/>
    </w:p>
    <w:p w14:paraId="58DEADA9" w14:textId="77777777" w:rsidR="007E4E3D" w:rsidRPr="007E4E3D" w:rsidRDefault="007E4E3D" w:rsidP="007E4E3D">
      <w:pPr>
        <w:tabs>
          <w:tab w:val="left" w:pos="0"/>
        </w:tabs>
        <w:spacing w:after="200" w:line="276" w:lineRule="auto"/>
        <w:rPr>
          <w:rFonts w:ascii="Arial" w:eastAsia="Calibri" w:hAnsi="Arial" w:cs="Arial"/>
          <w:sz w:val="20"/>
          <w:szCs w:val="20"/>
        </w:rPr>
      </w:pPr>
      <w:r w:rsidRPr="00FB6AA7">
        <w:rPr>
          <w:rFonts w:ascii="Arial" w:eastAsia="Calibri" w:hAnsi="Arial" w:cs="Arial"/>
          <w:sz w:val="20"/>
          <w:szCs w:val="20"/>
        </w:rPr>
        <w:t>NOM DU CANDIDAT</w:t>
      </w:r>
      <w:r w:rsidR="0043087F" w:rsidRPr="00FB6AA7">
        <w:rPr>
          <w:rFonts w:ascii="Arial" w:eastAsia="Calibri" w:hAnsi="Arial" w:cs="Arial"/>
          <w:sz w:val="20"/>
          <w:szCs w:val="20"/>
        </w:rPr>
        <w:t> :</w:t>
      </w:r>
      <w:r w:rsidR="00FB6AA7">
        <w:rPr>
          <w:rFonts w:ascii="Arial" w:eastAsia="Calibri" w:hAnsi="Arial" w:cs="Arial"/>
          <w:sz w:val="20"/>
          <w:szCs w:val="20"/>
        </w:rPr>
        <w:t xml:space="preserve"> </w:t>
      </w:r>
      <w:r w:rsidR="00FB6AA7" w:rsidRPr="007E4E3D">
        <w:rPr>
          <w:rFonts w:ascii="Arial" w:eastAsia="Calibri" w:hAnsi="Arial" w:cs="Arial"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="00FB6AA7" w:rsidRPr="007E4E3D">
        <w:rPr>
          <w:rFonts w:ascii="Arial" w:eastAsia="Calibri" w:hAnsi="Arial" w:cs="Arial"/>
          <w:sz w:val="20"/>
          <w:szCs w:val="20"/>
        </w:rPr>
        <w:instrText xml:space="preserve"> FORMTEXT </w:instrText>
      </w:r>
      <w:r w:rsidR="00FB6AA7" w:rsidRPr="007E4E3D">
        <w:rPr>
          <w:rFonts w:ascii="Arial" w:eastAsia="Calibri" w:hAnsi="Arial" w:cs="Arial"/>
          <w:sz w:val="20"/>
          <w:szCs w:val="20"/>
        </w:rPr>
      </w:r>
      <w:r w:rsidR="00FB6AA7" w:rsidRPr="007E4E3D">
        <w:rPr>
          <w:rFonts w:ascii="Arial" w:eastAsia="Calibri" w:hAnsi="Arial" w:cs="Arial"/>
          <w:sz w:val="20"/>
          <w:szCs w:val="20"/>
        </w:rPr>
        <w:fldChar w:fldCharType="separate"/>
      </w:r>
      <w:r w:rsidR="00FB6AA7" w:rsidRPr="007E4E3D">
        <w:rPr>
          <w:rFonts w:ascii="Arial" w:eastAsia="Calibri" w:hAnsi="Arial" w:cs="Arial"/>
          <w:noProof/>
          <w:sz w:val="20"/>
          <w:szCs w:val="20"/>
        </w:rPr>
        <w:t> </w:t>
      </w:r>
      <w:r w:rsidR="00FB6AA7" w:rsidRPr="007E4E3D">
        <w:rPr>
          <w:rFonts w:ascii="Arial" w:eastAsia="Calibri" w:hAnsi="Arial" w:cs="Arial"/>
          <w:noProof/>
          <w:sz w:val="20"/>
          <w:szCs w:val="20"/>
        </w:rPr>
        <w:t> </w:t>
      </w:r>
      <w:r w:rsidR="00FB6AA7" w:rsidRPr="007E4E3D">
        <w:rPr>
          <w:rFonts w:ascii="Arial" w:eastAsia="Calibri" w:hAnsi="Arial" w:cs="Arial"/>
          <w:noProof/>
          <w:sz w:val="20"/>
          <w:szCs w:val="20"/>
        </w:rPr>
        <w:t> </w:t>
      </w:r>
      <w:r w:rsidR="00FB6AA7" w:rsidRPr="007E4E3D">
        <w:rPr>
          <w:rFonts w:ascii="Arial" w:eastAsia="Calibri" w:hAnsi="Arial" w:cs="Arial"/>
          <w:noProof/>
          <w:sz w:val="20"/>
          <w:szCs w:val="20"/>
        </w:rPr>
        <w:t> </w:t>
      </w:r>
      <w:r w:rsidR="00FB6AA7" w:rsidRPr="007E4E3D">
        <w:rPr>
          <w:rFonts w:ascii="Arial" w:eastAsia="Calibri" w:hAnsi="Arial" w:cs="Arial"/>
          <w:noProof/>
          <w:sz w:val="20"/>
          <w:szCs w:val="20"/>
        </w:rPr>
        <w:t> </w:t>
      </w:r>
      <w:r w:rsidR="00FB6AA7" w:rsidRPr="007E4E3D">
        <w:rPr>
          <w:rFonts w:ascii="Arial" w:eastAsia="Calibri" w:hAnsi="Arial" w:cs="Arial"/>
          <w:sz w:val="20"/>
          <w:szCs w:val="20"/>
        </w:rPr>
        <w:fldChar w:fldCharType="end"/>
      </w:r>
    </w:p>
    <w:p w14:paraId="71B90C4D" w14:textId="77777777" w:rsidR="007E4E3D" w:rsidRPr="007E4E3D" w:rsidRDefault="007E4E3D" w:rsidP="00571FF1">
      <w:pPr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6319D2FE" w14:textId="75EF7548" w:rsidR="007E4E3D" w:rsidRPr="007E4E3D" w:rsidRDefault="003E4284" w:rsidP="007E4E3D">
      <w:pPr>
        <w:pStyle w:val="Paragraphedeliste"/>
        <w:numPr>
          <w:ilvl w:val="0"/>
          <w:numId w:val="2"/>
        </w:numPr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sz w:val="24"/>
          <w:szCs w:val="24"/>
          <w:lang w:eastAsia="fr-FR"/>
        </w:rPr>
        <w:t>P</w:t>
      </w:r>
      <w:r w:rsidR="007E4E3D" w:rsidRPr="007E4E3D">
        <w:rPr>
          <w:rFonts w:ascii="Arial" w:eastAsia="Times New Roman" w:hAnsi="Arial" w:cs="Arial"/>
          <w:b/>
          <w:sz w:val="24"/>
          <w:szCs w:val="24"/>
          <w:lang w:eastAsia="fr-FR"/>
        </w:rPr>
        <w:t>remière partie de l’épreuve </w:t>
      </w:r>
      <w:r w:rsidR="009B0812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orale </w:t>
      </w:r>
      <w:r w:rsidR="007E4E3D" w:rsidRPr="007E4E3D">
        <w:rPr>
          <w:rFonts w:ascii="Arial" w:eastAsia="Times New Roman" w:hAnsi="Arial" w:cs="Arial"/>
          <w:b/>
          <w:sz w:val="24"/>
          <w:szCs w:val="24"/>
          <w:lang w:eastAsia="fr-FR"/>
        </w:rPr>
        <w:t>: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exposé sur un texte du récapitulatif</w:t>
      </w:r>
    </w:p>
    <w:p w14:paraId="70C03F33" w14:textId="77777777" w:rsidR="007E4E3D" w:rsidRPr="009B0812" w:rsidRDefault="007E4E3D" w:rsidP="00993FAD">
      <w:pPr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0"/>
      </w:tblGrid>
      <w:tr w:rsidR="00993FAD" w14:paraId="0B666E25" w14:textId="77777777" w:rsidTr="00993FAD">
        <w:tc>
          <w:tcPr>
            <w:tcW w:w="9630" w:type="dxa"/>
          </w:tcPr>
          <w:p w14:paraId="35AB73D0" w14:textId="77777777" w:rsidR="00993FAD" w:rsidRPr="00993FAD" w:rsidRDefault="00993FAD" w:rsidP="001645EF">
            <w:pPr>
              <w:spacing w:before="6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93FAD">
              <w:rPr>
                <w:rFonts w:ascii="Arial" w:eastAsia="Calibri" w:hAnsi="Arial" w:cs="Arial"/>
                <w:sz w:val="16"/>
                <w:szCs w:val="16"/>
              </w:rPr>
              <w:t xml:space="preserve">« […] chaque objet d’étude doit comporter : </w:t>
            </w:r>
          </w:p>
          <w:p w14:paraId="0D86CB95" w14:textId="29195981" w:rsidR="00993FAD" w:rsidRPr="00993FAD" w:rsidRDefault="00993FAD" w:rsidP="00993FAD">
            <w:pPr>
              <w:jc w:val="both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993FAD">
              <w:rPr>
                <w:rFonts w:ascii="Arial" w:hAnsi="Arial" w:cs="Arial"/>
                <w:sz w:val="16"/>
                <w:szCs w:val="16"/>
              </w:rPr>
              <w:t>- pour le baccalauréat général au moins quatre textes susceptibles de donner lieu à une interrogation (2 extraits au minimum pour chaque œuvre, 1 extrait au minimum pour le parcours associé) » </w:t>
            </w:r>
          </w:p>
          <w:p w14:paraId="406587F3" w14:textId="0D332B2E" w:rsidR="00993FAD" w:rsidRPr="00993FAD" w:rsidRDefault="00993FAD" w:rsidP="001645EF">
            <w:pPr>
              <w:spacing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FAD">
              <w:rPr>
                <w:rFonts w:ascii="Arial" w:hAnsi="Arial" w:cs="Arial"/>
                <w:sz w:val="16"/>
                <w:szCs w:val="16"/>
              </w:rPr>
              <w:t>« </w:t>
            </w:r>
            <w:proofErr w:type="gramStart"/>
            <w:r w:rsidRPr="00993FAD">
              <w:rPr>
                <w:rFonts w:ascii="Arial" w:hAnsi="Arial" w:cs="Arial"/>
                <w:sz w:val="16"/>
                <w:szCs w:val="16"/>
              </w:rPr>
              <w:t>pour</w:t>
            </w:r>
            <w:proofErr w:type="gramEnd"/>
            <w:r w:rsidRPr="00993FAD">
              <w:rPr>
                <w:rFonts w:ascii="Arial" w:hAnsi="Arial" w:cs="Arial"/>
                <w:sz w:val="16"/>
                <w:szCs w:val="16"/>
              </w:rPr>
              <w:t xml:space="preserve"> le baccalauréat technologique au moins trois textes susceptibles de donner lieu à une interrogation (2 extraits au minimum pour chaque œuvre, 1 extrait au minimum pour le parcours associé). »</w:t>
            </w:r>
          </w:p>
          <w:p w14:paraId="73F45BD6" w14:textId="77777777" w:rsidR="00993FAD" w:rsidRDefault="00993FAD" w:rsidP="00993FAD">
            <w:pPr>
              <w:jc w:val="right"/>
              <w:rPr>
                <w:rFonts w:ascii="Arial" w:eastAsia="Calibri" w:hAnsi="Arial" w:cs="Arial"/>
                <w:i/>
                <w:iCs/>
                <w:sz w:val="16"/>
                <w:szCs w:val="16"/>
              </w:rPr>
            </w:pPr>
            <w:r w:rsidRPr="00993FAD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Extraits de la </w:t>
            </w:r>
            <w:r w:rsidRPr="00993FAD">
              <w:rPr>
                <w:rFonts w:ascii="Arial" w:hAnsi="Arial" w:cs="Arial"/>
                <w:i/>
                <w:iCs/>
                <w:sz w:val="16"/>
                <w:szCs w:val="16"/>
              </w:rPr>
              <w:t>note de service du 23 juillet 2020 (B.O. spécial n°7 du 30 juillet 2020)</w:t>
            </w:r>
            <w:r w:rsidRPr="00993FAD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, </w:t>
            </w:r>
          </w:p>
          <w:p w14:paraId="14188301" w14:textId="19913D96" w:rsidR="00993FAD" w:rsidRPr="00993FAD" w:rsidRDefault="00993FAD" w:rsidP="001645EF">
            <w:pPr>
              <w:spacing w:after="60"/>
              <w:jc w:val="right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proofErr w:type="gramStart"/>
            <w:r w:rsidRPr="00993FAD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modifiée</w:t>
            </w:r>
            <w:proofErr w:type="gramEnd"/>
            <w:r w:rsidRPr="00993FAD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 par la note de service du 26 septembre 2023 (B.O. n°36 du 28 septembre 2023).</w:t>
            </w:r>
          </w:p>
        </w:tc>
      </w:tr>
    </w:tbl>
    <w:p w14:paraId="4CCB2F52" w14:textId="77777777" w:rsidR="003E4284" w:rsidRPr="009B0812" w:rsidRDefault="003E4284" w:rsidP="007E4E3D">
      <w:pPr>
        <w:rPr>
          <w:rFonts w:ascii="Arial" w:eastAsia="Calibri" w:hAnsi="Arial" w:cs="Arial"/>
          <w:b/>
          <w:bCs/>
          <w:sz w:val="20"/>
          <w:szCs w:val="20"/>
        </w:rPr>
      </w:pPr>
    </w:p>
    <w:p w14:paraId="1A457B12" w14:textId="2C3EAD46" w:rsidR="007E4E3D" w:rsidRPr="009B0812" w:rsidRDefault="007E4E3D" w:rsidP="00993FAD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9B0812">
        <w:rPr>
          <w:rFonts w:ascii="Arial" w:eastAsia="Calibri" w:hAnsi="Arial" w:cs="Arial"/>
          <w:b/>
          <w:bCs/>
          <w:sz w:val="20"/>
          <w:szCs w:val="20"/>
        </w:rPr>
        <w:t>Pour chaque objet d’étude</w:t>
      </w:r>
      <w:r w:rsidR="009B0812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r w:rsidRPr="009B0812">
        <w:rPr>
          <w:rFonts w:ascii="Arial" w:eastAsia="Calibri" w:hAnsi="Arial" w:cs="Arial"/>
          <w:b/>
          <w:bCs/>
          <w:sz w:val="20"/>
          <w:szCs w:val="20"/>
        </w:rPr>
        <w:t xml:space="preserve">indication </w:t>
      </w:r>
      <w:r w:rsidR="00993FAD">
        <w:rPr>
          <w:rFonts w:ascii="Arial" w:eastAsia="Calibri" w:hAnsi="Arial" w:cs="Arial"/>
          <w:b/>
          <w:bCs/>
          <w:sz w:val="20"/>
          <w:szCs w:val="20"/>
        </w:rPr>
        <w:t xml:space="preserve">des textes pouvant faire l’objet d’une explication linéaire, en précisant si nécessaire le titre de l’œuvre, l’auteur et la délimitation. </w:t>
      </w:r>
    </w:p>
    <w:p w14:paraId="768F189C" w14:textId="77777777" w:rsidR="007E4E3D" w:rsidRPr="007E4E3D" w:rsidRDefault="007E4E3D" w:rsidP="007E4E3D">
      <w:pPr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6AB005EA" w14:textId="77777777" w:rsidR="00571FF1" w:rsidRPr="007E4E3D" w:rsidRDefault="00571FF1" w:rsidP="007E4E3D">
      <w:pPr>
        <w:spacing w:after="120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b/>
          <w:sz w:val="20"/>
          <w:szCs w:val="20"/>
          <w:lang w:eastAsia="fr-FR"/>
        </w:rPr>
        <w:t>La poésie du XIXe siècle au XXIe siècle</w:t>
      </w:r>
    </w:p>
    <w:p w14:paraId="7DDFDBEA" w14:textId="29696838" w:rsidR="00571FF1" w:rsidRPr="007E4E3D" w:rsidRDefault="00571FF1" w:rsidP="007E4E3D">
      <w:pPr>
        <w:spacing w:after="120"/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 xml:space="preserve">Œuvre </w:t>
      </w:r>
      <w:r w:rsidR="001D2DCA">
        <w:rPr>
          <w:rFonts w:ascii="Arial" w:eastAsia="Times New Roman" w:hAnsi="Arial" w:cs="Arial"/>
          <w:sz w:val="20"/>
          <w:szCs w:val="20"/>
          <w:lang w:eastAsia="fr-FR"/>
        </w:rPr>
        <w:t xml:space="preserve">intégrale </w:t>
      </w:r>
      <w:r w:rsidRPr="007E4E3D">
        <w:rPr>
          <w:rFonts w:ascii="Arial" w:eastAsia="Times New Roman" w:hAnsi="Arial" w:cs="Arial"/>
          <w:sz w:val="20"/>
          <w:szCs w:val="20"/>
          <w:lang w:eastAsia="fr-FR"/>
        </w:rPr>
        <w:t>étudiée :</w:t>
      </w:r>
    </w:p>
    <w:p w14:paraId="10048E28" w14:textId="77777777" w:rsidR="00571FF1" w:rsidRPr="007E4E3D" w:rsidRDefault="00571FF1" w:rsidP="00571FF1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Textes étudiés dans l’œuvre :</w:t>
      </w:r>
    </w:p>
    <w:p w14:paraId="19CE489C" w14:textId="77777777" w:rsidR="00571FF1" w:rsidRPr="007E4E3D" w:rsidRDefault="00571FF1" w:rsidP="00571FF1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19C4455E" w14:textId="77777777" w:rsidR="00571FF1" w:rsidRPr="007E4E3D" w:rsidRDefault="00571FF1" w:rsidP="00571FF1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19A5DF92" w14:textId="77777777" w:rsidR="00571FF1" w:rsidRPr="007E4E3D" w:rsidRDefault="00571FF1" w:rsidP="00571FF1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0B7EB544" w14:textId="77777777" w:rsidR="00571FF1" w:rsidRPr="007E4E3D" w:rsidRDefault="00571FF1" w:rsidP="00571FF1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16FCA149" w14:textId="05589A91" w:rsidR="00571FF1" w:rsidRPr="007E4E3D" w:rsidRDefault="00571FF1" w:rsidP="00571FF1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 xml:space="preserve">Textes </w:t>
      </w:r>
      <w:r w:rsidR="009B0812">
        <w:rPr>
          <w:rFonts w:ascii="Arial" w:eastAsia="Times New Roman" w:hAnsi="Arial" w:cs="Arial"/>
          <w:sz w:val="20"/>
          <w:szCs w:val="20"/>
          <w:lang w:eastAsia="fr-FR"/>
        </w:rPr>
        <w:t>du parcours associé :</w:t>
      </w:r>
    </w:p>
    <w:p w14:paraId="74C42E1B" w14:textId="77777777" w:rsidR="00571FF1" w:rsidRPr="007E4E3D" w:rsidRDefault="00571FF1" w:rsidP="00571FF1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2529B1AE" w14:textId="77777777" w:rsidR="00571FF1" w:rsidRPr="007E4E3D" w:rsidRDefault="00571FF1" w:rsidP="00571FF1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4B921B07" w14:textId="77777777" w:rsidR="00571FF1" w:rsidRPr="007E4E3D" w:rsidRDefault="00571FF1" w:rsidP="00571FF1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7014A38B" w14:textId="77777777" w:rsidR="00571FF1" w:rsidRPr="007E4E3D" w:rsidRDefault="00571FF1" w:rsidP="00571FF1">
      <w:pPr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62D30BC6" w14:textId="77777777" w:rsidR="00571FF1" w:rsidRPr="007E4E3D" w:rsidRDefault="00571FF1" w:rsidP="007E4E3D">
      <w:pPr>
        <w:spacing w:after="120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b/>
          <w:sz w:val="20"/>
          <w:szCs w:val="20"/>
          <w:lang w:eastAsia="fr-FR"/>
        </w:rPr>
        <w:t>La littérature d'idées du XVIe siècle au XVIIIe siècle</w:t>
      </w:r>
    </w:p>
    <w:p w14:paraId="7D224591" w14:textId="77777777" w:rsidR="009B0812" w:rsidRPr="007E4E3D" w:rsidRDefault="009B0812" w:rsidP="009B0812">
      <w:pPr>
        <w:spacing w:after="120"/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 xml:space="preserve">Œuvre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intégrale </w:t>
      </w:r>
      <w:r w:rsidRPr="007E4E3D">
        <w:rPr>
          <w:rFonts w:ascii="Arial" w:eastAsia="Times New Roman" w:hAnsi="Arial" w:cs="Arial"/>
          <w:sz w:val="20"/>
          <w:szCs w:val="20"/>
          <w:lang w:eastAsia="fr-FR"/>
        </w:rPr>
        <w:t>étudiée :</w:t>
      </w:r>
    </w:p>
    <w:p w14:paraId="26D3C97B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Textes étudiés dans l’œuvre :</w:t>
      </w:r>
    </w:p>
    <w:p w14:paraId="25E54CA0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68B960E7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2AC76266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3E16ACC9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06EF6AAC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 xml:space="preserve">Textes </w:t>
      </w:r>
      <w:r>
        <w:rPr>
          <w:rFonts w:ascii="Arial" w:eastAsia="Times New Roman" w:hAnsi="Arial" w:cs="Arial"/>
          <w:sz w:val="20"/>
          <w:szCs w:val="20"/>
          <w:lang w:eastAsia="fr-FR"/>
        </w:rPr>
        <w:t>du parcours associé :</w:t>
      </w:r>
    </w:p>
    <w:p w14:paraId="29DBFF2F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77D9787A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6CEFC852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5EBE8CDC" w14:textId="77777777" w:rsidR="00571FF1" w:rsidRPr="007E4E3D" w:rsidRDefault="00571FF1" w:rsidP="00571FF1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4E0075AC" w14:textId="3BAF493F" w:rsidR="00571FF1" w:rsidRPr="007E4E3D" w:rsidRDefault="00571FF1" w:rsidP="00993FAD">
      <w:pPr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b/>
          <w:sz w:val="20"/>
          <w:szCs w:val="20"/>
          <w:lang w:eastAsia="fr-FR"/>
        </w:rPr>
        <w:t>Le roman et le récit du Moyen-Âge au XXIe siècle</w:t>
      </w:r>
    </w:p>
    <w:p w14:paraId="45E4D020" w14:textId="77777777" w:rsidR="009B0812" w:rsidRPr="007E4E3D" w:rsidRDefault="009B0812" w:rsidP="009B0812">
      <w:pPr>
        <w:spacing w:after="120"/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 xml:space="preserve">Œuvre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intégrale </w:t>
      </w:r>
      <w:r w:rsidRPr="007E4E3D">
        <w:rPr>
          <w:rFonts w:ascii="Arial" w:eastAsia="Times New Roman" w:hAnsi="Arial" w:cs="Arial"/>
          <w:sz w:val="20"/>
          <w:szCs w:val="20"/>
          <w:lang w:eastAsia="fr-FR"/>
        </w:rPr>
        <w:t>étudiée :</w:t>
      </w:r>
    </w:p>
    <w:p w14:paraId="76112979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Textes étudiés dans l’œuvre :</w:t>
      </w:r>
    </w:p>
    <w:p w14:paraId="0B70FC99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089733F4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2BB0DE3A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3B4A0E98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231EA78D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 xml:space="preserve">Textes </w:t>
      </w:r>
      <w:r>
        <w:rPr>
          <w:rFonts w:ascii="Arial" w:eastAsia="Times New Roman" w:hAnsi="Arial" w:cs="Arial"/>
          <w:sz w:val="20"/>
          <w:szCs w:val="20"/>
          <w:lang w:eastAsia="fr-FR"/>
        </w:rPr>
        <w:t>du parcours associé :</w:t>
      </w:r>
    </w:p>
    <w:p w14:paraId="6A0E86E4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4A59BB49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6F72ACEB" w14:textId="77777777" w:rsidR="009B0812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1DCA5900" w14:textId="77777777" w:rsidR="00267AD8" w:rsidRPr="007E4E3D" w:rsidRDefault="00267AD8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50755B74" w14:textId="77777777" w:rsidR="00571FF1" w:rsidRPr="007E4E3D" w:rsidRDefault="00571FF1" w:rsidP="00571FF1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41425372" w14:textId="77777777" w:rsidR="00571FF1" w:rsidRPr="007E4E3D" w:rsidRDefault="00571FF1" w:rsidP="007E4E3D">
      <w:pPr>
        <w:spacing w:after="120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b/>
          <w:sz w:val="20"/>
          <w:szCs w:val="20"/>
          <w:lang w:eastAsia="fr-FR"/>
        </w:rPr>
        <w:lastRenderedPageBreak/>
        <w:t>Le théâtre du XVIIe siècle au XXIe siècle</w:t>
      </w:r>
    </w:p>
    <w:p w14:paraId="1D60A590" w14:textId="77777777" w:rsidR="009B0812" w:rsidRPr="007E4E3D" w:rsidRDefault="009B0812" w:rsidP="009B0812">
      <w:pPr>
        <w:spacing w:after="120"/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 xml:space="preserve">Œuvre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intégrale </w:t>
      </w:r>
      <w:r w:rsidRPr="007E4E3D">
        <w:rPr>
          <w:rFonts w:ascii="Arial" w:eastAsia="Times New Roman" w:hAnsi="Arial" w:cs="Arial"/>
          <w:sz w:val="20"/>
          <w:szCs w:val="20"/>
          <w:lang w:eastAsia="fr-FR"/>
        </w:rPr>
        <w:t>étudiée :</w:t>
      </w:r>
    </w:p>
    <w:p w14:paraId="1FBC5843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Textes étudiés dans l’œuvre :</w:t>
      </w:r>
    </w:p>
    <w:p w14:paraId="1792B8BE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72C5FF8D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30E9BCB5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11F94898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2362A4B8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 xml:space="preserve">Textes </w:t>
      </w:r>
      <w:r>
        <w:rPr>
          <w:rFonts w:ascii="Arial" w:eastAsia="Times New Roman" w:hAnsi="Arial" w:cs="Arial"/>
          <w:sz w:val="20"/>
          <w:szCs w:val="20"/>
          <w:lang w:eastAsia="fr-FR"/>
        </w:rPr>
        <w:t>du parcours associé :</w:t>
      </w:r>
    </w:p>
    <w:p w14:paraId="1A55F4D9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6E9EDFAD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5FF7EE8D" w14:textId="77777777" w:rsidR="009B0812" w:rsidRPr="007E4E3D" w:rsidRDefault="009B0812" w:rsidP="009B0812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E4E3D">
        <w:rPr>
          <w:rFonts w:ascii="Arial" w:eastAsia="Times New Roman" w:hAnsi="Arial" w:cs="Arial"/>
          <w:sz w:val="20"/>
          <w:szCs w:val="20"/>
          <w:lang w:eastAsia="fr-FR"/>
        </w:rPr>
        <w:t>-</w:t>
      </w:r>
    </w:p>
    <w:p w14:paraId="30055929" w14:textId="77777777" w:rsidR="00807E73" w:rsidRPr="007E4E3D" w:rsidRDefault="00807E73" w:rsidP="00571FF1">
      <w:pPr>
        <w:tabs>
          <w:tab w:val="left" w:pos="0"/>
        </w:tabs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EE47118" w14:textId="4F1198D7" w:rsidR="009B0812" w:rsidRPr="00EB6405" w:rsidRDefault="009B0812" w:rsidP="00EB6405">
      <w:pPr>
        <w:pStyle w:val="Paragraphedeliste"/>
        <w:numPr>
          <w:ilvl w:val="0"/>
          <w:numId w:val="2"/>
        </w:numPr>
        <w:tabs>
          <w:tab w:val="left" w:pos="0"/>
        </w:tabs>
        <w:spacing w:after="240" w:line="276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4"/>
          <w:szCs w:val="24"/>
        </w:rPr>
        <w:t>Seconde partie de l’épreuve orale : présentation de l’œuvre choisie par le candidat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0"/>
      </w:tblGrid>
      <w:tr w:rsidR="00993FAD" w14:paraId="469634EE" w14:textId="77777777" w:rsidTr="00993FAD">
        <w:tc>
          <w:tcPr>
            <w:tcW w:w="9630" w:type="dxa"/>
          </w:tcPr>
          <w:p w14:paraId="59416D4C" w14:textId="7F0C3CBA" w:rsidR="00993FAD" w:rsidRPr="00993FAD" w:rsidRDefault="00993FAD" w:rsidP="001645EF">
            <w:pPr>
              <w:tabs>
                <w:tab w:val="left" w:pos="0"/>
              </w:tabs>
              <w:spacing w:before="60" w:after="6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3FAD">
              <w:rPr>
                <w:rFonts w:ascii="Arial" w:hAnsi="Arial" w:cs="Arial"/>
                <w:sz w:val="16"/>
                <w:szCs w:val="16"/>
              </w:rPr>
              <w:t xml:space="preserve">« Ce récapitulatif comporte également une partie individuelle indiquant l'œuvre choisie par le candidat </w:t>
            </w:r>
            <w:r w:rsidRPr="007E02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parmi celles proposées par l'enseignant au titre des lectures cursives obligatoires </w:t>
            </w:r>
            <w:r w:rsidRPr="007E021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ou</w:t>
            </w:r>
            <w:r w:rsidRPr="007E02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parmi celles qui ont été étudiées en classe</w:t>
            </w:r>
            <w:r w:rsidRPr="00993FAD">
              <w:rPr>
                <w:rFonts w:ascii="Arial" w:hAnsi="Arial" w:cs="Arial"/>
                <w:sz w:val="16"/>
                <w:szCs w:val="16"/>
              </w:rPr>
              <w:t> : cette œuvre fait l'objet de la seconde partie de l'épreuve. »</w:t>
            </w:r>
          </w:p>
          <w:p w14:paraId="6C279BF0" w14:textId="416D0477" w:rsidR="00993FAD" w:rsidRDefault="00993FAD" w:rsidP="001645EF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3FAD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 xml:space="preserve">Extrait de la </w:t>
            </w:r>
            <w:r w:rsidRPr="00993FAD">
              <w:rPr>
                <w:rFonts w:ascii="Arial" w:hAnsi="Arial" w:cs="Arial"/>
                <w:i/>
                <w:iCs/>
                <w:sz w:val="16"/>
                <w:szCs w:val="16"/>
              </w:rPr>
              <w:t>note de service du 23 juillet 2020 (B.O. spécial n°7 du 30 juillet 2020).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27ED3A42" w14:textId="77777777" w:rsidR="00EB6405" w:rsidRDefault="00EB6405" w:rsidP="009B0812">
      <w:pPr>
        <w:tabs>
          <w:tab w:val="left" w:pos="0"/>
        </w:tabs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7E57254D" w14:textId="77777777" w:rsidR="007C0B10" w:rsidRDefault="007C0B10" w:rsidP="009B0812">
      <w:pPr>
        <w:tabs>
          <w:tab w:val="left" w:pos="0"/>
        </w:tabs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34046457" w14:textId="77777777" w:rsidR="00226855" w:rsidRDefault="00226855" w:rsidP="009B0812">
      <w:pPr>
        <w:tabs>
          <w:tab w:val="left" w:pos="0"/>
        </w:tabs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583A3769" w14:textId="4152FF1E" w:rsidR="00571FF1" w:rsidRPr="001645EF" w:rsidRDefault="00807E73" w:rsidP="009B0812">
      <w:pPr>
        <w:tabs>
          <w:tab w:val="left" w:pos="0"/>
        </w:tabs>
        <w:spacing w:line="276" w:lineRule="auto"/>
        <w:rPr>
          <w:rFonts w:ascii="Arial" w:eastAsia="Calibri" w:hAnsi="Arial" w:cs="Arial"/>
          <w:i/>
          <w:iCs/>
          <w:sz w:val="24"/>
          <w:szCs w:val="24"/>
        </w:rPr>
      </w:pPr>
      <w:r w:rsidRPr="001645EF">
        <w:rPr>
          <w:rFonts w:ascii="Arial" w:eastAsia="Calibri" w:hAnsi="Arial" w:cs="Arial"/>
          <w:sz w:val="24"/>
          <w:szCs w:val="24"/>
        </w:rPr>
        <w:t>Œuvre choisie par le candidat</w:t>
      </w:r>
      <w:r w:rsidR="00993FAD" w:rsidRPr="001645EF">
        <w:rPr>
          <w:rFonts w:ascii="Arial" w:eastAsia="Calibri" w:hAnsi="Arial" w:cs="Arial"/>
          <w:sz w:val="24"/>
          <w:szCs w:val="24"/>
        </w:rPr>
        <w:t> :</w:t>
      </w:r>
      <w:r w:rsidR="001645EF" w:rsidRPr="001645EF">
        <w:rPr>
          <w:rFonts w:ascii="Arial" w:eastAsia="Calibri" w:hAnsi="Arial" w:cs="Arial"/>
          <w:sz w:val="24"/>
          <w:szCs w:val="24"/>
        </w:rPr>
        <w:t xml:space="preserve"> </w:t>
      </w:r>
      <w:r w:rsidR="001645EF" w:rsidRPr="001645EF">
        <w:rPr>
          <w:rFonts w:ascii="Arial" w:eastAsia="Calibri" w:hAnsi="Arial" w:cs="Arial"/>
          <w:i/>
          <w:iCs/>
          <w:sz w:val="24"/>
          <w:szCs w:val="24"/>
        </w:rPr>
        <w:t>auteur, titre</w:t>
      </w:r>
    </w:p>
    <w:p w14:paraId="02B0370C" w14:textId="228FFD87" w:rsidR="0038479E" w:rsidRDefault="0038479E" w:rsidP="0038479E">
      <w:pPr>
        <w:tabs>
          <w:tab w:val="left" w:pos="0"/>
        </w:tabs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1A8D7E03" w14:textId="77777777" w:rsidR="00226855" w:rsidRDefault="00226855" w:rsidP="0038479E">
      <w:pPr>
        <w:tabs>
          <w:tab w:val="left" w:pos="0"/>
        </w:tabs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0F64026B" w14:textId="332803E6" w:rsidR="0038479E" w:rsidRPr="0038479E" w:rsidRDefault="00007098" w:rsidP="0038479E">
      <w:pPr>
        <w:tabs>
          <w:tab w:val="left" w:pos="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Objet d’étude et p</w:t>
      </w:r>
      <w:r w:rsidR="0038479E" w:rsidRPr="0038479E">
        <w:rPr>
          <w:rFonts w:ascii="Arial" w:eastAsia="Calibri" w:hAnsi="Arial" w:cs="Arial"/>
          <w:sz w:val="24"/>
          <w:szCs w:val="24"/>
        </w:rPr>
        <w:t xml:space="preserve">arcours : </w:t>
      </w:r>
    </w:p>
    <w:p w14:paraId="4C6C95DA" w14:textId="77777777" w:rsidR="00571FF1" w:rsidRPr="007E4E3D" w:rsidRDefault="00571FF1" w:rsidP="00571FF1">
      <w:pPr>
        <w:tabs>
          <w:tab w:val="left" w:pos="0"/>
        </w:tabs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7CBDBCCF" w14:textId="77777777" w:rsidR="007E4E3D" w:rsidRDefault="007E4E3D" w:rsidP="00571FF1">
      <w:pPr>
        <w:tabs>
          <w:tab w:val="left" w:pos="0"/>
        </w:tabs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7A54280A" w14:textId="77777777" w:rsidR="00226855" w:rsidRDefault="00226855" w:rsidP="00571FF1">
      <w:pPr>
        <w:tabs>
          <w:tab w:val="left" w:pos="0"/>
        </w:tabs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8EDEF84" w14:textId="77777777" w:rsidR="007E021F" w:rsidRPr="007E4E3D" w:rsidRDefault="007E021F" w:rsidP="00571FF1">
      <w:pPr>
        <w:tabs>
          <w:tab w:val="left" w:pos="0"/>
        </w:tabs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0"/>
      </w:tblGrid>
      <w:tr w:rsidR="007E4E3D" w:rsidRPr="007E4E3D" w14:paraId="15D26CD2" w14:textId="77777777" w:rsidTr="00E43440">
        <w:tc>
          <w:tcPr>
            <w:tcW w:w="9630" w:type="dxa"/>
          </w:tcPr>
          <w:p w14:paraId="160151A1" w14:textId="6525CA1E" w:rsidR="007E4E3D" w:rsidRPr="00993FAD" w:rsidRDefault="003E4284" w:rsidP="001645EF">
            <w:pPr>
              <w:tabs>
                <w:tab w:val="left" w:pos="0"/>
              </w:tabs>
              <w:spacing w:before="60"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93FAD">
              <w:rPr>
                <w:rFonts w:ascii="Arial" w:eastAsia="Calibri" w:hAnsi="Arial" w:cs="Arial"/>
                <w:sz w:val="20"/>
                <w:szCs w:val="20"/>
              </w:rPr>
              <w:t xml:space="preserve">Le cas échéant, mention de la situation exceptionnelle qui justifie que le récapitulatif ne présente pas le nombre de textes attendus : </w:t>
            </w:r>
          </w:p>
          <w:p w14:paraId="4BA54DDA" w14:textId="77777777" w:rsidR="00FB6AA7" w:rsidRDefault="00FB6AA7" w:rsidP="00E43440">
            <w:pPr>
              <w:tabs>
                <w:tab w:val="left" w:pos="0"/>
              </w:tabs>
              <w:spacing w:before="240" w:after="200" w:line="276" w:lineRule="auto"/>
              <w:ind w:right="-85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42035B4D" w14:textId="77777777" w:rsidR="007E4E3D" w:rsidRPr="007E4E3D" w:rsidRDefault="007E4E3D" w:rsidP="00E43440">
            <w:pPr>
              <w:tabs>
                <w:tab w:val="left" w:pos="0"/>
              </w:tabs>
              <w:spacing w:after="200" w:line="276" w:lineRule="auto"/>
              <w:ind w:right="-85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5FCC1E62" w14:textId="34B66D58" w:rsidR="00973DD3" w:rsidRDefault="00973DD3" w:rsidP="00571FF1">
      <w:pPr>
        <w:tabs>
          <w:tab w:val="left" w:pos="0"/>
        </w:tabs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2E97EB22" w14:textId="77777777" w:rsidR="00973DD3" w:rsidRPr="007E4E3D" w:rsidRDefault="00973DD3" w:rsidP="00571FF1">
      <w:pPr>
        <w:tabs>
          <w:tab w:val="left" w:pos="0"/>
        </w:tabs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</w:p>
    <w:sectPr w:rsidR="00973DD3" w:rsidRPr="007E4E3D" w:rsidSect="00993FAD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75D1F" w14:textId="77777777" w:rsidR="00AC59D5" w:rsidRDefault="00AC59D5" w:rsidP="00D357C0">
      <w:r>
        <w:separator/>
      </w:r>
    </w:p>
  </w:endnote>
  <w:endnote w:type="continuationSeparator" w:id="0">
    <w:p w14:paraId="00D3BD30" w14:textId="77777777" w:rsidR="00AC59D5" w:rsidRDefault="00AC59D5" w:rsidP="00D3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0801B" w14:textId="77777777" w:rsidR="00AC59D5" w:rsidRDefault="00AC59D5" w:rsidP="00D357C0">
      <w:r>
        <w:separator/>
      </w:r>
    </w:p>
  </w:footnote>
  <w:footnote w:type="continuationSeparator" w:id="0">
    <w:p w14:paraId="17C28761" w14:textId="77777777" w:rsidR="00AC59D5" w:rsidRDefault="00AC59D5" w:rsidP="00D35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061F"/>
    <w:multiLevelType w:val="multilevel"/>
    <w:tmpl w:val="E812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8689E"/>
    <w:multiLevelType w:val="hybridMultilevel"/>
    <w:tmpl w:val="70889D1E"/>
    <w:lvl w:ilvl="0" w:tplc="B95A3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5381">
    <w:abstractNumId w:val="0"/>
  </w:num>
  <w:num w:numId="2" w16cid:durableId="1164541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7C0"/>
    <w:rsid w:val="00007098"/>
    <w:rsid w:val="00090F4D"/>
    <w:rsid w:val="000B2008"/>
    <w:rsid w:val="000D4E7E"/>
    <w:rsid w:val="001645EF"/>
    <w:rsid w:val="001D2DCA"/>
    <w:rsid w:val="00207087"/>
    <w:rsid w:val="00226855"/>
    <w:rsid w:val="00256FCA"/>
    <w:rsid w:val="00267AD8"/>
    <w:rsid w:val="00286F1B"/>
    <w:rsid w:val="002B3EB2"/>
    <w:rsid w:val="002D7ACB"/>
    <w:rsid w:val="00312B9A"/>
    <w:rsid w:val="0036351B"/>
    <w:rsid w:val="0038479E"/>
    <w:rsid w:val="003A475C"/>
    <w:rsid w:val="003D3218"/>
    <w:rsid w:val="003E4284"/>
    <w:rsid w:val="0043087F"/>
    <w:rsid w:val="004C5ADC"/>
    <w:rsid w:val="005351CB"/>
    <w:rsid w:val="0053601D"/>
    <w:rsid w:val="00571FF1"/>
    <w:rsid w:val="005D60F3"/>
    <w:rsid w:val="005F1433"/>
    <w:rsid w:val="006E1213"/>
    <w:rsid w:val="00714A92"/>
    <w:rsid w:val="007476A1"/>
    <w:rsid w:val="007B3C46"/>
    <w:rsid w:val="007C0B10"/>
    <w:rsid w:val="007E021F"/>
    <w:rsid w:val="007E4E3D"/>
    <w:rsid w:val="00807E73"/>
    <w:rsid w:val="00845DE6"/>
    <w:rsid w:val="00872DEA"/>
    <w:rsid w:val="008F4F16"/>
    <w:rsid w:val="00934412"/>
    <w:rsid w:val="00936BC2"/>
    <w:rsid w:val="009651E6"/>
    <w:rsid w:val="00971045"/>
    <w:rsid w:val="00973DD3"/>
    <w:rsid w:val="00993FAD"/>
    <w:rsid w:val="009B0812"/>
    <w:rsid w:val="00A13730"/>
    <w:rsid w:val="00A457DE"/>
    <w:rsid w:val="00A66724"/>
    <w:rsid w:val="00AA742B"/>
    <w:rsid w:val="00AC59D5"/>
    <w:rsid w:val="00AF4390"/>
    <w:rsid w:val="00B43D9B"/>
    <w:rsid w:val="00BE1676"/>
    <w:rsid w:val="00CB71D4"/>
    <w:rsid w:val="00D000FB"/>
    <w:rsid w:val="00D357C0"/>
    <w:rsid w:val="00D93C27"/>
    <w:rsid w:val="00DD0690"/>
    <w:rsid w:val="00DD41B6"/>
    <w:rsid w:val="00EB6405"/>
    <w:rsid w:val="00ED58ED"/>
    <w:rsid w:val="00ED7712"/>
    <w:rsid w:val="00EE1D22"/>
    <w:rsid w:val="00EF602E"/>
    <w:rsid w:val="00FB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CBAD"/>
  <w15:chartTrackingRefBased/>
  <w15:docId w15:val="{4274E109-63A5-488B-909C-82ABB814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357C0"/>
    <w:rPr>
      <w:rFonts w:ascii="Arial" w:eastAsia="Calibri" w:hAnsi="Arial" w:cs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357C0"/>
    <w:rPr>
      <w:rFonts w:ascii="Arial" w:eastAsia="Calibri" w:hAnsi="Arial" w:cs="Arial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D357C0"/>
    <w:rPr>
      <w:vertAlign w:val="superscript"/>
    </w:rPr>
  </w:style>
  <w:style w:type="table" w:styleId="Grilledutableau">
    <w:name w:val="Table Grid"/>
    <w:basedOn w:val="TableauNormal"/>
    <w:uiPriority w:val="39"/>
    <w:rsid w:val="007B3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E4E3D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3E42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Caen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HUSSON</dc:creator>
  <cp:keywords/>
  <dc:description/>
  <cp:lastModifiedBy>Le-Goff Ophelie</cp:lastModifiedBy>
  <cp:revision>3</cp:revision>
  <dcterms:created xsi:type="dcterms:W3CDTF">2026-01-15T08:06:00Z</dcterms:created>
  <dcterms:modified xsi:type="dcterms:W3CDTF">2026-01-15T08:13:00Z</dcterms:modified>
</cp:coreProperties>
</file>