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C24D" w14:textId="77777777" w:rsidR="00E503CE" w:rsidRPr="00E32070" w:rsidRDefault="00E503CE" w:rsidP="00E503CE">
      <w:pPr>
        <w:pStyle w:val="Titre"/>
        <w:ind w:left="-709" w:hanging="709"/>
        <w:jc w:val="right"/>
        <w:rPr>
          <w:rFonts w:ascii="Marianne" w:hAnsi="Marianne"/>
          <w:sz w:val="32"/>
        </w:rPr>
      </w:pPr>
      <w:r w:rsidRPr="00E32070">
        <w:rPr>
          <w:rFonts w:ascii="Marianne" w:hAnsi="Marianne"/>
          <w:sz w:val="32"/>
        </w:rPr>
        <w:t>Division des personnels de l’administration</w:t>
      </w:r>
    </w:p>
    <w:p w14:paraId="6C170885" w14:textId="31DE7F37" w:rsidR="00E503CE" w:rsidRPr="00E32070" w:rsidRDefault="00A566AC" w:rsidP="00E503CE">
      <w:pPr>
        <w:pStyle w:val="Titre"/>
        <w:ind w:left="-709" w:hanging="709"/>
        <w:jc w:val="right"/>
        <w:rPr>
          <w:rFonts w:ascii="Marianne" w:hAnsi="Marianne"/>
          <w:sz w:val="32"/>
        </w:rPr>
      </w:pPr>
      <w:r>
        <w:rPr>
          <w:rFonts w:ascii="Marianne" w:hAnsi="Mariann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2ED3BA" wp14:editId="0CC6635C">
                <wp:simplePos x="0" y="0"/>
                <wp:positionH relativeFrom="column">
                  <wp:posOffset>-168910</wp:posOffset>
                </wp:positionH>
                <wp:positionV relativeFrom="paragraph">
                  <wp:posOffset>-534670</wp:posOffset>
                </wp:positionV>
                <wp:extent cx="1646555" cy="1148715"/>
                <wp:effectExtent l="254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F1399" w14:textId="29014970" w:rsidR="00E503CE" w:rsidRDefault="00A566AC" w:rsidP="00E503CE">
                            <w:r w:rsidRPr="00AB2244">
                              <w:rPr>
                                <w:noProof/>
                              </w:rPr>
                              <w:drawing>
                                <wp:inline distT="0" distB="0" distL="0" distR="0" wp14:anchorId="3BF00C1A" wp14:editId="0CDA2D1C">
                                  <wp:extent cx="1463040" cy="1060450"/>
                                  <wp:effectExtent l="0" t="0" r="0" b="0"/>
                                  <wp:docPr id="1" name="Image 1" descr="https://www.ac-caen.fr/mediatheque/-/communication/charte/Logo_acNormandi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https://www.ac-caen.fr/mediatheque/-/communication/charte/Logo_acNormandi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D3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.3pt;margin-top:-42.1pt;width:129.65pt;height:90.45pt;z-index:251657728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" stroked="f">
                <v:textbox style="mso-fit-shape-to-text:t">
                  <w:txbxContent>
                    <w:p w14:paraId="0FAF1399" w14:textId="29014970" w:rsidR="00E503CE" w:rsidRDefault="00A566AC" w:rsidP="00E503CE">
                      <w:r w:rsidRPr="00AB2244">
                        <w:rPr>
                          <w:noProof/>
                        </w:rPr>
                        <w:drawing>
                          <wp:inline distT="0" distB="0" distL="0" distR="0" wp14:anchorId="3BF00C1A" wp14:editId="0CDA2D1C">
                            <wp:extent cx="1463040" cy="1060450"/>
                            <wp:effectExtent l="0" t="0" r="0" b="0"/>
                            <wp:docPr id="1" name="Image 1" descr="https://www.ac-caen.fr/mediatheque/-/communication/charte/Logo_acNormandi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https://www.ac-caen.fr/mediatheque/-/communication/charte/Logo_acNormandi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03CE" w:rsidRPr="00E32070">
        <w:rPr>
          <w:rFonts w:ascii="Marianne" w:hAnsi="Marianne"/>
          <w:sz w:val="32"/>
        </w:rPr>
        <w:t>Pôle ressources humaines</w:t>
      </w:r>
    </w:p>
    <w:p w14:paraId="4AAEBC98" w14:textId="77777777" w:rsidR="00E503CE" w:rsidRPr="00E32070" w:rsidRDefault="00E503CE" w:rsidP="00E503CE">
      <w:pPr>
        <w:pStyle w:val="Titre"/>
        <w:ind w:left="-709" w:hanging="709"/>
        <w:jc w:val="right"/>
        <w:rPr>
          <w:rFonts w:ascii="Marianne" w:hAnsi="Marianne"/>
          <w:color w:val="0000FF"/>
          <w:sz w:val="20"/>
          <w:szCs w:val="20"/>
        </w:rPr>
      </w:pPr>
      <w:r w:rsidRPr="00E32070">
        <w:rPr>
          <w:rFonts w:ascii="Marianne" w:hAnsi="Marianne"/>
          <w:sz w:val="20"/>
          <w:szCs w:val="20"/>
        </w:rPr>
        <w:t>dpa-pole-rh@ac-normandie.fr</w:t>
      </w:r>
    </w:p>
    <w:p w14:paraId="2C85EAD0" w14:textId="77777777" w:rsidR="00E503CE" w:rsidRPr="00E32070" w:rsidRDefault="00E503CE" w:rsidP="00E503CE">
      <w:pPr>
        <w:pStyle w:val="Titre"/>
        <w:ind w:left="-709" w:hanging="709"/>
        <w:rPr>
          <w:rFonts w:ascii="Marianne" w:hAnsi="Marianne"/>
          <w:color w:val="0000FF"/>
          <w:sz w:val="32"/>
        </w:rPr>
      </w:pPr>
    </w:p>
    <w:p w14:paraId="288DEE01" w14:textId="77777777" w:rsidR="004623A9" w:rsidRPr="00617368" w:rsidRDefault="004623A9" w:rsidP="00857BA2">
      <w:pPr>
        <w:jc w:val="right"/>
        <w:rPr>
          <w:rFonts w:ascii="Arial" w:hAnsi="Arial" w:cs="Arial"/>
          <w:sz w:val="10"/>
          <w:szCs w:val="10"/>
        </w:rPr>
      </w:pPr>
    </w:p>
    <w:p w14:paraId="67F057EE" w14:textId="77777777" w:rsidR="00BA0296" w:rsidRPr="00E503CE" w:rsidRDefault="00BA0296" w:rsidP="00E50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Marianne" w:hAnsi="Marianne" w:cs="Arial"/>
          <w:b/>
          <w:sz w:val="28"/>
          <w:szCs w:val="28"/>
        </w:rPr>
      </w:pPr>
      <w:r w:rsidRPr="00E503CE">
        <w:rPr>
          <w:rFonts w:ascii="Marianne" w:hAnsi="Marianne" w:cs="Arial"/>
          <w:b/>
          <w:sz w:val="28"/>
          <w:szCs w:val="28"/>
        </w:rPr>
        <w:t>FICHE D’APPR</w:t>
      </w:r>
      <w:r w:rsidR="00857BA2" w:rsidRPr="00E503CE">
        <w:rPr>
          <w:rFonts w:ascii="Marianne" w:hAnsi="Marianne" w:cs="Arial"/>
          <w:b/>
          <w:sz w:val="28"/>
          <w:szCs w:val="28"/>
        </w:rPr>
        <w:t>É</w:t>
      </w:r>
      <w:r w:rsidRPr="00E503CE">
        <w:rPr>
          <w:rFonts w:ascii="Marianne" w:hAnsi="Marianne" w:cs="Arial"/>
          <w:b/>
          <w:sz w:val="28"/>
          <w:szCs w:val="28"/>
        </w:rPr>
        <w:t>CIATION</w:t>
      </w:r>
    </w:p>
    <w:p w14:paraId="0A6A2ED0" w14:textId="77777777" w:rsidR="00E503CE" w:rsidRDefault="00910D42" w:rsidP="00E50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des personnels pour la période d’intérim</w:t>
      </w:r>
    </w:p>
    <w:p w14:paraId="2692A3E0" w14:textId="77777777" w:rsidR="00F21245" w:rsidRPr="00E503CE" w:rsidRDefault="00E503CE" w:rsidP="00E50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Marianne" w:hAnsi="Marianne" w:cs="Arial"/>
          <w:b/>
          <w:iCs/>
        </w:rPr>
      </w:pPr>
      <w:r>
        <w:rPr>
          <w:rFonts w:ascii="Marianne" w:hAnsi="Marianne" w:cs="Arial"/>
          <w:b/>
        </w:rPr>
        <w:t xml:space="preserve">Année </w:t>
      </w:r>
      <w:r w:rsidR="00A5697A" w:rsidRPr="00E503CE">
        <w:rPr>
          <w:rFonts w:ascii="Marianne" w:hAnsi="Marianne" w:cs="Arial"/>
          <w:b/>
        </w:rPr>
        <w:t>202</w:t>
      </w:r>
      <w:r w:rsidR="00625A52" w:rsidRPr="00E503CE">
        <w:rPr>
          <w:rFonts w:ascii="Marianne" w:hAnsi="Marianne" w:cs="Arial"/>
          <w:b/>
        </w:rPr>
        <w:t>6</w:t>
      </w:r>
      <w:r>
        <w:rPr>
          <w:rFonts w:ascii="Marianne" w:hAnsi="Marianne" w:cs="Arial"/>
          <w:b/>
        </w:rPr>
        <w:t>-2027</w:t>
      </w:r>
    </w:p>
    <w:p w14:paraId="62A598B2" w14:textId="77777777" w:rsidR="000A2E30" w:rsidRPr="00C363B9" w:rsidRDefault="000A2E30" w:rsidP="009E19D1">
      <w:pPr>
        <w:jc w:val="both"/>
        <w:rPr>
          <w:rFonts w:ascii="Marianne" w:hAnsi="Marianne" w:cs="Arial"/>
          <w:sz w:val="10"/>
          <w:szCs w:val="10"/>
        </w:rPr>
      </w:pPr>
    </w:p>
    <w:p w14:paraId="05DFDA15" w14:textId="77777777" w:rsidR="004623A9" w:rsidRDefault="004623A9" w:rsidP="009E19D1">
      <w:pPr>
        <w:jc w:val="both"/>
        <w:rPr>
          <w:rFonts w:ascii="Marianne" w:hAnsi="Marianne" w:cs="Arial"/>
          <w:sz w:val="20"/>
          <w:szCs w:val="20"/>
        </w:rPr>
      </w:pPr>
    </w:p>
    <w:p w14:paraId="77BDFCF1" w14:textId="77777777" w:rsidR="001F3A8A" w:rsidRPr="00C363B9" w:rsidRDefault="001F3A8A" w:rsidP="009E19D1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141E6F" w:rsidRPr="00EA33AA" w14:paraId="217D34AD" w14:textId="77777777" w:rsidTr="001F3A8A">
        <w:tc>
          <w:tcPr>
            <w:tcW w:w="4928" w:type="dxa"/>
            <w:vAlign w:val="center"/>
          </w:tcPr>
          <w:p w14:paraId="4E9D94EC" w14:textId="77777777" w:rsidR="00141E6F" w:rsidRPr="00EA33AA" w:rsidRDefault="00141E6F" w:rsidP="007F0CE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14:paraId="0E6706D1" w14:textId="77777777" w:rsidR="00141E6F" w:rsidRPr="00EA33AA" w:rsidRDefault="00141E6F" w:rsidP="007F0CE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141E6F" w:rsidRPr="00EA33AA" w14:paraId="24BD22C0" w14:textId="77777777" w:rsidTr="001F3A8A">
        <w:tc>
          <w:tcPr>
            <w:tcW w:w="4928" w:type="dxa"/>
          </w:tcPr>
          <w:p w14:paraId="5B5AA5E4" w14:textId="77777777" w:rsidR="00141E6F" w:rsidRPr="00EA33AA" w:rsidRDefault="00141E6F" w:rsidP="00D25499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3F9AFBE3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37BE080F" w14:textId="77777777" w:rsidR="00141E6F" w:rsidRDefault="00141E6F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10480410" w14:textId="77777777" w:rsidR="00E503CE" w:rsidRDefault="00E503CE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14:paraId="35D0A0C5" w14:textId="77777777" w:rsidR="00E503CE" w:rsidRPr="00E503CE" w:rsidRDefault="00E503CE" w:rsidP="00D25499">
            <w:pPr>
              <w:tabs>
                <w:tab w:val="left" w:leader="dot" w:pos="4539"/>
              </w:tabs>
              <w:rPr>
                <w:rFonts w:ascii="Marianne" w:hAnsi="Marianne" w:cs="Arial"/>
                <w:b/>
                <w:bCs/>
                <w:sz w:val="20"/>
              </w:rPr>
            </w:pPr>
            <w:r w:rsidRPr="00E503CE">
              <w:rPr>
                <w:rFonts w:ascii="Marianne" w:hAnsi="Marianne" w:cs="Arial"/>
                <w:b/>
                <w:bCs/>
                <w:sz w:val="20"/>
              </w:rPr>
              <w:t>Corps-grade</w:t>
            </w:r>
            <w:r>
              <w:rPr>
                <w:rFonts w:ascii="Calibri" w:hAnsi="Calibri" w:cs="Calibri"/>
                <w:b/>
                <w:bCs/>
                <w:sz w:val="20"/>
              </w:rPr>
              <w:t> </w:t>
            </w:r>
            <w:r>
              <w:rPr>
                <w:rFonts w:ascii="Marianne" w:hAnsi="Marianne" w:cs="Arial"/>
                <w:b/>
                <w:bCs/>
                <w:sz w:val="20"/>
              </w:rPr>
              <w:t>:</w:t>
            </w:r>
          </w:p>
          <w:p w14:paraId="1FB47FEF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6A9CA98C" w14:textId="77777777" w:rsidR="00141E6F" w:rsidRPr="00EA33AA" w:rsidRDefault="00141E6F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172142C4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720B2A0C" w14:textId="77777777" w:rsidR="00141E6F" w:rsidRDefault="00141E6F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31590E30" w14:textId="77777777" w:rsidR="001F3A8A" w:rsidRPr="00EA33AA" w:rsidRDefault="001F3A8A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14:paraId="40821CC8" w14:textId="77777777" w:rsidR="0042025B" w:rsidRPr="00910D42" w:rsidRDefault="001F3A8A" w:rsidP="0042025B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10D42">
              <w:rPr>
                <w:rFonts w:ascii="Marianne" w:hAnsi="Marianne" w:cs="Arial"/>
                <w:sz w:val="20"/>
                <w:szCs w:val="20"/>
              </w:rPr>
              <w:t>Lieu d’exercice</w:t>
            </w:r>
            <w:r w:rsidRPr="00910D42">
              <w:rPr>
                <w:rFonts w:ascii="Calibri" w:hAnsi="Calibri" w:cs="Calibri"/>
                <w:sz w:val="20"/>
                <w:szCs w:val="20"/>
              </w:rPr>
              <w:t> </w:t>
            </w:r>
            <w:r w:rsidRPr="00910D42">
              <w:rPr>
                <w:rFonts w:ascii="Marianne" w:hAnsi="Marianne" w:cs="Arial"/>
                <w:sz w:val="20"/>
                <w:szCs w:val="20"/>
              </w:rPr>
              <w:t>:</w:t>
            </w:r>
            <w:r w:rsidR="00B571C7" w:rsidRPr="00910D42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A96FA39" w14:textId="77777777" w:rsidR="00B848A6" w:rsidRPr="00910D42" w:rsidRDefault="00B848A6" w:rsidP="00B848A6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6D0A472D" w14:textId="77777777" w:rsidR="001F3A8A" w:rsidRPr="00910D42" w:rsidRDefault="001F3A8A" w:rsidP="00B848A6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910D42">
              <w:rPr>
                <w:rFonts w:ascii="Marianne" w:hAnsi="Marianne" w:cs="Arial"/>
                <w:sz w:val="20"/>
                <w:szCs w:val="20"/>
              </w:rPr>
              <w:t>Durée d</w:t>
            </w:r>
            <w:r w:rsidR="00E503CE" w:rsidRPr="00910D42">
              <w:rPr>
                <w:rFonts w:ascii="Marianne" w:hAnsi="Marianne" w:cs="Arial"/>
                <w:sz w:val="20"/>
                <w:szCs w:val="20"/>
              </w:rPr>
              <w:t>e l’intérim</w:t>
            </w:r>
            <w:r w:rsidRPr="00910D42">
              <w:rPr>
                <w:rFonts w:ascii="Marianne" w:hAnsi="Marianne" w:cs="Arial"/>
                <w:sz w:val="20"/>
                <w:szCs w:val="20"/>
              </w:rPr>
              <w:t xml:space="preserve"> du</w:t>
            </w:r>
            <w:r w:rsidR="00B848A6" w:rsidRPr="00910D42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3E598DD2" w14:textId="77777777" w:rsidR="001F3A8A" w:rsidRPr="00910D42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0CA29087" w14:textId="77777777" w:rsidR="001F3A8A" w:rsidRPr="00910D42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10D42">
              <w:rPr>
                <w:rFonts w:ascii="Marianne" w:hAnsi="Marianne" w:cs="Arial"/>
                <w:sz w:val="20"/>
                <w:szCs w:val="20"/>
                <w:u w:val="single"/>
              </w:rPr>
              <w:t>Fonctions exercées en EPLE</w:t>
            </w:r>
            <w:r w:rsidRPr="00910D42">
              <w:rPr>
                <w:rFonts w:ascii="Calibri" w:hAnsi="Calibri" w:cs="Calibri"/>
                <w:sz w:val="20"/>
                <w:szCs w:val="20"/>
              </w:rPr>
              <w:t> </w:t>
            </w:r>
            <w:r w:rsidRPr="00910D42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538F3959" w14:textId="77777777" w:rsidR="001F3A8A" w:rsidRPr="00910D42" w:rsidRDefault="001F3A8A" w:rsidP="001F3A8A">
            <w:pPr>
              <w:tabs>
                <w:tab w:val="left" w:pos="426"/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10D42">
              <w:rPr>
                <w:rFonts w:ascii="Marianne" w:hAnsi="Marianne" w:cs="Arial"/>
                <w:sz w:val="20"/>
                <w:szCs w:val="20"/>
              </w:rPr>
              <w:tab/>
            </w:r>
            <w:r w:rsidRPr="00910D42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910D4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E503CE" w:rsidRPr="00910D42">
              <w:rPr>
                <w:rFonts w:ascii="Marianne" w:hAnsi="Marianne" w:cs="Arial"/>
                <w:sz w:val="20"/>
                <w:szCs w:val="20"/>
              </w:rPr>
              <w:t>Secrétaire général(e)</w:t>
            </w:r>
          </w:p>
          <w:p w14:paraId="3897EEEA" w14:textId="77777777" w:rsidR="001F3A8A" w:rsidRPr="00910D42" w:rsidRDefault="001F3A8A" w:rsidP="001F3A8A">
            <w:pPr>
              <w:tabs>
                <w:tab w:val="left" w:pos="426"/>
                <w:tab w:val="left" w:leader="dot" w:pos="4536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10D42">
              <w:rPr>
                <w:rFonts w:ascii="Marianne" w:hAnsi="Marianne" w:cs="Arial"/>
                <w:sz w:val="20"/>
                <w:szCs w:val="20"/>
              </w:rPr>
              <w:tab/>
            </w:r>
            <w:r w:rsidRPr="00910D42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910D4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E503CE" w:rsidRPr="00910D42">
              <w:rPr>
                <w:rFonts w:ascii="Marianne" w:hAnsi="Marianne" w:cs="Arial"/>
                <w:sz w:val="20"/>
                <w:szCs w:val="20"/>
              </w:rPr>
              <w:t>Secrétaire général</w:t>
            </w:r>
            <w:r w:rsidR="00910D42" w:rsidRPr="00910D42">
              <w:rPr>
                <w:rFonts w:ascii="Marianne" w:hAnsi="Marianne" w:cs="Arial"/>
                <w:sz w:val="20"/>
                <w:szCs w:val="20"/>
              </w:rPr>
              <w:t>(e)</w:t>
            </w:r>
            <w:r w:rsidR="00E503CE" w:rsidRPr="00910D42">
              <w:rPr>
                <w:rFonts w:ascii="Marianne" w:hAnsi="Marianne" w:cs="Arial"/>
                <w:sz w:val="20"/>
                <w:szCs w:val="20"/>
              </w:rPr>
              <w:t>/agent comptable</w:t>
            </w:r>
          </w:p>
          <w:p w14:paraId="37B549D8" w14:textId="77777777" w:rsidR="001F3A8A" w:rsidRPr="00910D42" w:rsidRDefault="001F3A8A" w:rsidP="001F3A8A">
            <w:pPr>
              <w:tabs>
                <w:tab w:val="left" w:pos="426"/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10D42">
              <w:rPr>
                <w:rFonts w:ascii="Marianne" w:hAnsi="Marianne" w:cs="Arial"/>
                <w:sz w:val="20"/>
                <w:szCs w:val="20"/>
              </w:rPr>
              <w:tab/>
            </w:r>
            <w:r w:rsidRPr="00910D42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910D42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E503CE" w:rsidRPr="00910D42">
              <w:rPr>
                <w:rFonts w:ascii="Marianne" w:hAnsi="Marianne" w:cs="Arial"/>
                <w:sz w:val="20"/>
                <w:szCs w:val="20"/>
              </w:rPr>
              <w:t>Fondé(e) de pouvoir</w:t>
            </w:r>
          </w:p>
          <w:p w14:paraId="40DEBE35" w14:textId="77777777" w:rsidR="001F3A8A" w:rsidRPr="00C363B9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</w:p>
          <w:p w14:paraId="3C33CFD2" w14:textId="77777777" w:rsidR="00141E6F" w:rsidRPr="001F3A8A" w:rsidRDefault="00141E6F" w:rsidP="001F3A8A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AB87997" w14:textId="77777777" w:rsidR="00141E6F" w:rsidRPr="00EA33AA" w:rsidRDefault="00141E6F" w:rsidP="00B848A6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021D6895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3D41BD9F" w14:textId="77777777" w:rsidR="00141E6F" w:rsidRPr="00EA33AA" w:rsidRDefault="00141E6F" w:rsidP="00B848A6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1E145E06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0E67CDD2" w14:textId="77777777" w:rsidR="00141E6F" w:rsidRPr="00EA33AA" w:rsidRDefault="00141E6F" w:rsidP="00B848A6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3F4FA943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6E1D3D1D" w14:textId="77777777" w:rsidR="00141E6F" w:rsidRPr="00EA33AA" w:rsidRDefault="00141E6F" w:rsidP="00B571C7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72BE7034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0EE35FAC" w14:textId="77777777" w:rsidR="00141E6F" w:rsidRPr="00EA33AA" w:rsidRDefault="00141E6F" w:rsidP="00B571C7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14:paraId="43DA08CD" w14:textId="77777777"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14:paraId="1E90669C" w14:textId="77777777" w:rsidR="00141E6F" w:rsidRPr="00EA33AA" w:rsidRDefault="00141E6F" w:rsidP="00B848A6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 w:rsidR="00D25499"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</w:tc>
      </w:tr>
    </w:tbl>
    <w:p w14:paraId="06EADC72" w14:textId="77777777" w:rsidR="001F3A8A" w:rsidRDefault="001F3A8A" w:rsidP="001F3A8A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14:paraId="7B17B9D5" w14:textId="77777777" w:rsidR="000A2E30" w:rsidRPr="00C363B9" w:rsidRDefault="000A2E30" w:rsidP="00E51C60">
      <w:pPr>
        <w:jc w:val="center"/>
        <w:rPr>
          <w:rFonts w:ascii="Marianne" w:hAnsi="Marianne" w:cs="Arial"/>
          <w:sz w:val="20"/>
          <w:szCs w:val="20"/>
        </w:rPr>
      </w:pPr>
    </w:p>
    <w:p w14:paraId="584117F7" w14:textId="77777777" w:rsidR="000A2E30" w:rsidRPr="00C363B9" w:rsidRDefault="00E51C60" w:rsidP="005832FA">
      <w:pPr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t>É</w:t>
      </w:r>
      <w:r w:rsidR="000A2E30" w:rsidRPr="00C363B9">
        <w:rPr>
          <w:rFonts w:ascii="Marianne" w:hAnsi="Marianne" w:cs="Arial"/>
          <w:b/>
        </w:rPr>
        <w:t>VALUATION DES COMP</w:t>
      </w:r>
      <w:r w:rsidRPr="00C363B9">
        <w:rPr>
          <w:rFonts w:ascii="Marianne" w:hAnsi="Marianne" w:cs="Arial"/>
          <w:b/>
        </w:rPr>
        <w:t>É</w:t>
      </w:r>
      <w:r w:rsidR="000A2E30" w:rsidRPr="00C363B9">
        <w:rPr>
          <w:rFonts w:ascii="Marianne" w:hAnsi="Marianne" w:cs="Arial"/>
          <w:b/>
        </w:rPr>
        <w:t>TENCES</w:t>
      </w:r>
    </w:p>
    <w:p w14:paraId="544134AC" w14:textId="77777777" w:rsidR="000A2E30" w:rsidRPr="00C363B9" w:rsidRDefault="000A2E30" w:rsidP="00E51C60">
      <w:pPr>
        <w:jc w:val="center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422"/>
        <w:gridCol w:w="422"/>
        <w:gridCol w:w="422"/>
        <w:gridCol w:w="422"/>
      </w:tblGrid>
      <w:tr w:rsidR="00E503CE" w:rsidRPr="00C363B9" w14:paraId="1FCB2679" w14:textId="77777777" w:rsidTr="00910D42">
        <w:trPr>
          <w:cantSplit/>
          <w:trHeight w:val="1418"/>
        </w:trPr>
        <w:tc>
          <w:tcPr>
            <w:tcW w:w="8897" w:type="dxa"/>
            <w:shd w:val="pct10" w:color="auto" w:fill="auto"/>
            <w:vAlign w:val="center"/>
          </w:tcPr>
          <w:p w14:paraId="648E916F" w14:textId="77777777" w:rsidR="00E503CE" w:rsidRPr="00C363B9" w:rsidRDefault="00E503CE" w:rsidP="00E51C6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COMPÉTENCES PROFESSIONNELLES ET TECHNICITÉ</w:t>
            </w:r>
          </w:p>
        </w:tc>
        <w:tc>
          <w:tcPr>
            <w:tcW w:w="257" w:type="dxa"/>
            <w:shd w:val="pct10" w:color="auto" w:fill="auto"/>
            <w:textDirection w:val="btLr"/>
            <w:vAlign w:val="center"/>
          </w:tcPr>
          <w:p w14:paraId="4C6E3F31" w14:textId="77777777" w:rsidR="00E503CE" w:rsidRPr="00C363B9" w:rsidRDefault="00E503CE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422" w:type="dxa"/>
            <w:shd w:val="pct10" w:color="auto" w:fill="auto"/>
            <w:textDirection w:val="btLr"/>
            <w:vAlign w:val="center"/>
          </w:tcPr>
          <w:p w14:paraId="3C7B1BE9" w14:textId="77777777" w:rsidR="00E503CE" w:rsidRPr="00C363B9" w:rsidRDefault="00E503CE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422" w:type="dxa"/>
            <w:shd w:val="pct10" w:color="auto" w:fill="auto"/>
            <w:textDirection w:val="btLr"/>
            <w:vAlign w:val="center"/>
          </w:tcPr>
          <w:p w14:paraId="59EA7CB4" w14:textId="77777777" w:rsidR="00E503CE" w:rsidRPr="00C363B9" w:rsidRDefault="00E503CE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422" w:type="dxa"/>
            <w:shd w:val="pct10" w:color="auto" w:fill="auto"/>
            <w:textDirection w:val="btLr"/>
            <w:vAlign w:val="center"/>
          </w:tcPr>
          <w:p w14:paraId="13BEF509" w14:textId="77777777" w:rsidR="00E503CE" w:rsidRPr="00C363B9" w:rsidRDefault="00E503CE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</w:tr>
      <w:tr w:rsidR="00E503CE" w:rsidRPr="00C363B9" w14:paraId="42CD42DE" w14:textId="77777777" w:rsidTr="00910D42">
        <w:tc>
          <w:tcPr>
            <w:tcW w:w="8897" w:type="dxa"/>
            <w:vAlign w:val="center"/>
          </w:tcPr>
          <w:p w14:paraId="4F8FBF61" w14:textId="77777777" w:rsidR="00E503CE" w:rsidRPr="00C363B9" w:rsidRDefault="00E503C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Maîtrise technique </w:t>
            </w:r>
            <w:r w:rsidR="004F49EE">
              <w:rPr>
                <w:rFonts w:ascii="Marianne" w:hAnsi="Marianne" w:cs="Arial"/>
                <w:sz w:val="18"/>
                <w:szCs w:val="18"/>
              </w:rPr>
              <w:t>du domaine d’activité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910D42">
              <w:rPr>
                <w:rFonts w:ascii="Marianne" w:hAnsi="Marianne" w:cs="Arial"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57" w:type="dxa"/>
            <w:vAlign w:val="center"/>
          </w:tcPr>
          <w:p w14:paraId="58ADDAC2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20AE1B3F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52580066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151431F5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5A2D5A9B" w14:textId="77777777" w:rsidTr="00910D42">
        <w:tc>
          <w:tcPr>
            <w:tcW w:w="8897" w:type="dxa"/>
            <w:vAlign w:val="center"/>
          </w:tcPr>
          <w:p w14:paraId="578B27B2" w14:textId="77777777" w:rsidR="00E503CE" w:rsidRPr="00C363B9" w:rsidRDefault="00E503C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Utilisation des logiciels de gestion</w:t>
            </w:r>
          </w:p>
        </w:tc>
        <w:tc>
          <w:tcPr>
            <w:tcW w:w="257" w:type="dxa"/>
            <w:vAlign w:val="center"/>
          </w:tcPr>
          <w:p w14:paraId="107ECAD5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6B3807D2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5F90F734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57685FBB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0B8ABCD3" w14:textId="77777777" w:rsidTr="00910D42">
        <w:tc>
          <w:tcPr>
            <w:tcW w:w="8897" w:type="dxa"/>
            <w:vAlign w:val="center"/>
          </w:tcPr>
          <w:p w14:paraId="18F9C5B3" w14:textId="77777777" w:rsidR="00E503CE" w:rsidRPr="00C363B9" w:rsidRDefault="004F49E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Qualité d’expression écrite</w:t>
            </w:r>
            <w:r w:rsidR="00E503CE"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</w:tc>
        <w:tc>
          <w:tcPr>
            <w:tcW w:w="257" w:type="dxa"/>
            <w:vAlign w:val="center"/>
          </w:tcPr>
          <w:p w14:paraId="41223241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57EEB35D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7B63E91F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42F35182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41364118" w14:textId="77777777" w:rsidTr="00910D42">
        <w:tc>
          <w:tcPr>
            <w:tcW w:w="8897" w:type="dxa"/>
            <w:vAlign w:val="center"/>
          </w:tcPr>
          <w:p w14:paraId="647AA0E6" w14:textId="77777777" w:rsidR="00E503CE" w:rsidRPr="00C363B9" w:rsidRDefault="00E503C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à traiter des dossiers comportant des éléments chiffrés</w:t>
            </w:r>
          </w:p>
        </w:tc>
        <w:tc>
          <w:tcPr>
            <w:tcW w:w="257" w:type="dxa"/>
            <w:vAlign w:val="center"/>
          </w:tcPr>
          <w:p w14:paraId="4F7B84E0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50A55FBD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7356B1BF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5FEDCF4A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7A061201" w14:textId="77777777" w:rsidTr="00910D42">
        <w:tc>
          <w:tcPr>
            <w:tcW w:w="8897" w:type="dxa"/>
            <w:vAlign w:val="center"/>
          </w:tcPr>
          <w:p w14:paraId="596C0F2F" w14:textId="77777777" w:rsidR="00E503CE" w:rsidRPr="00C363B9" w:rsidRDefault="00E503C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Qualité d’expression orale</w:t>
            </w:r>
          </w:p>
        </w:tc>
        <w:tc>
          <w:tcPr>
            <w:tcW w:w="257" w:type="dxa"/>
            <w:vAlign w:val="center"/>
          </w:tcPr>
          <w:p w14:paraId="218F5345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127A45B3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77D0B060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1C0B569A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2ECD187B" w14:textId="77777777" w:rsidTr="00910D42">
        <w:tc>
          <w:tcPr>
            <w:tcW w:w="8897" w:type="dxa"/>
            <w:vAlign w:val="center"/>
          </w:tcPr>
          <w:p w14:paraId="55EDBC2E" w14:textId="77777777" w:rsidR="00E503CE" w:rsidRPr="00C363B9" w:rsidRDefault="00E503C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Connaissance de l’environnement professionnel</w:t>
            </w:r>
          </w:p>
        </w:tc>
        <w:tc>
          <w:tcPr>
            <w:tcW w:w="257" w:type="dxa"/>
            <w:vAlign w:val="center"/>
          </w:tcPr>
          <w:p w14:paraId="1C590874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1EA61885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650759A4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14:paraId="6606D2AD" w14:textId="77777777" w:rsidR="00E503CE" w:rsidRPr="00C363B9" w:rsidRDefault="00E503C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0D30F42A" w14:textId="77777777" w:rsidR="005832FA" w:rsidRDefault="005832FA" w:rsidP="00E51C60">
      <w:pPr>
        <w:rPr>
          <w:rFonts w:ascii="Marianne" w:hAnsi="Marianne" w:cs="Arial"/>
          <w:sz w:val="20"/>
          <w:szCs w:val="20"/>
        </w:rPr>
      </w:pPr>
    </w:p>
    <w:p w14:paraId="2A139BB1" w14:textId="77777777" w:rsidR="00A07D6F" w:rsidRDefault="00A07D6F" w:rsidP="00E51C60">
      <w:pPr>
        <w:rPr>
          <w:rFonts w:ascii="Marianne" w:hAnsi="Marianne" w:cs="Arial"/>
          <w:sz w:val="20"/>
          <w:szCs w:val="20"/>
        </w:rPr>
      </w:pPr>
    </w:p>
    <w:p w14:paraId="4D48A420" w14:textId="77777777" w:rsidR="00A07D6F" w:rsidRDefault="00A07D6F" w:rsidP="00E51C60">
      <w:pPr>
        <w:rPr>
          <w:rFonts w:ascii="Marianne" w:hAnsi="Marianne" w:cs="Arial"/>
          <w:sz w:val="20"/>
          <w:szCs w:val="20"/>
        </w:rPr>
      </w:pPr>
    </w:p>
    <w:p w14:paraId="76CD3CC2" w14:textId="77777777" w:rsidR="00A07D6F" w:rsidRDefault="00A07D6F" w:rsidP="00E51C60">
      <w:pPr>
        <w:rPr>
          <w:rFonts w:ascii="Marianne" w:hAnsi="Marianne" w:cs="Arial"/>
          <w:sz w:val="20"/>
          <w:szCs w:val="20"/>
        </w:rPr>
      </w:pPr>
    </w:p>
    <w:p w14:paraId="3AA0D636" w14:textId="77777777" w:rsidR="00A07D6F" w:rsidRPr="00C363B9" w:rsidRDefault="00A07D6F" w:rsidP="00E51C60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422"/>
        <w:gridCol w:w="422"/>
        <w:gridCol w:w="422"/>
        <w:gridCol w:w="422"/>
      </w:tblGrid>
      <w:tr w:rsidR="00E503CE" w:rsidRPr="00C363B9" w14:paraId="1DC6457D" w14:textId="77777777" w:rsidTr="005832FA">
        <w:trPr>
          <w:trHeight w:val="1418"/>
        </w:trPr>
        <w:tc>
          <w:tcPr>
            <w:tcW w:w="0" w:type="auto"/>
            <w:shd w:val="pct10" w:color="auto" w:fill="auto"/>
            <w:vAlign w:val="center"/>
          </w:tcPr>
          <w:p w14:paraId="4746B9A5" w14:textId="77777777" w:rsidR="00E503CE" w:rsidRPr="00C363B9" w:rsidRDefault="00E503CE" w:rsidP="005832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lastRenderedPageBreak/>
              <w:t>CONTRIBUTION À L’ACTIVITÉ DU SERVICE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14:paraId="7F4CDB95" w14:textId="77777777" w:rsidR="00E503CE" w:rsidRPr="00C363B9" w:rsidRDefault="00E503CE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14:paraId="4290F1DE" w14:textId="77777777" w:rsidR="00E503CE" w:rsidRPr="00C363B9" w:rsidRDefault="00E503CE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14:paraId="4D9BAC89" w14:textId="77777777" w:rsidR="00E503CE" w:rsidRPr="00C363B9" w:rsidRDefault="00E503CE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14:paraId="6836EA45" w14:textId="77777777" w:rsidR="00E503CE" w:rsidRPr="00C363B9" w:rsidRDefault="00E503CE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</w:tr>
      <w:tr w:rsidR="00E503CE" w:rsidRPr="00C363B9" w14:paraId="2C2CA735" w14:textId="77777777" w:rsidTr="005832FA">
        <w:tc>
          <w:tcPr>
            <w:tcW w:w="0" w:type="auto"/>
            <w:vAlign w:val="center"/>
          </w:tcPr>
          <w:p w14:paraId="5A649FE1" w14:textId="77777777" w:rsidR="00E503CE" w:rsidRPr="00C363B9" w:rsidRDefault="00E503CE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Sens du service public et conscience professionnelle (notamment la loyauté, le respect du devoir de réserve, la ponctualité, l’assiduité)</w:t>
            </w:r>
          </w:p>
        </w:tc>
        <w:tc>
          <w:tcPr>
            <w:tcW w:w="0" w:type="auto"/>
            <w:vAlign w:val="center"/>
          </w:tcPr>
          <w:p w14:paraId="615661EA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F72C6B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6FD99E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FC4696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00E85AA3" w14:textId="77777777" w:rsidTr="005832FA">
        <w:tc>
          <w:tcPr>
            <w:tcW w:w="0" w:type="auto"/>
            <w:vAlign w:val="center"/>
          </w:tcPr>
          <w:p w14:paraId="4817775E" w14:textId="77777777" w:rsidR="00E503CE" w:rsidRPr="00C363B9" w:rsidRDefault="00E503CE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Rigueur et fiabilité (fiabilité et qualité du travail, respect des normes, des délais et des procédures)</w:t>
            </w:r>
          </w:p>
        </w:tc>
        <w:tc>
          <w:tcPr>
            <w:tcW w:w="0" w:type="auto"/>
            <w:vAlign w:val="center"/>
          </w:tcPr>
          <w:p w14:paraId="474B2631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0505DC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BE9D84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ADAD90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4CF65558" w14:textId="77777777" w:rsidTr="005832FA">
        <w:tc>
          <w:tcPr>
            <w:tcW w:w="0" w:type="auto"/>
            <w:vAlign w:val="center"/>
          </w:tcPr>
          <w:p w14:paraId="6CE9D34A" w14:textId="77777777" w:rsidR="00E503CE" w:rsidRPr="00C363B9" w:rsidRDefault="00E503CE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Sens de l’organisation et méthode de travail</w:t>
            </w:r>
          </w:p>
        </w:tc>
        <w:tc>
          <w:tcPr>
            <w:tcW w:w="0" w:type="auto"/>
            <w:vAlign w:val="center"/>
          </w:tcPr>
          <w:p w14:paraId="615BA0F0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3A0184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58CEC4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00F650" w14:textId="77777777" w:rsidR="00E503CE" w:rsidRPr="00C363B9" w:rsidRDefault="00E503CE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2134FB98" w14:textId="77777777" w:rsidR="005832FA" w:rsidRPr="00C363B9" w:rsidRDefault="005832FA" w:rsidP="00465F94">
      <w:pPr>
        <w:rPr>
          <w:rFonts w:ascii="Marianne" w:hAnsi="Marianne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422"/>
        <w:gridCol w:w="422"/>
        <w:gridCol w:w="422"/>
        <w:gridCol w:w="422"/>
      </w:tblGrid>
      <w:tr w:rsidR="00E503CE" w:rsidRPr="00C363B9" w14:paraId="0C7C2902" w14:textId="77777777" w:rsidTr="00E503CE">
        <w:trPr>
          <w:trHeight w:val="1418"/>
        </w:trPr>
        <w:tc>
          <w:tcPr>
            <w:tcW w:w="4201" w:type="pct"/>
            <w:shd w:val="pct10" w:color="auto" w:fill="auto"/>
            <w:vAlign w:val="center"/>
          </w:tcPr>
          <w:p w14:paraId="08A4BBE8" w14:textId="77777777" w:rsidR="00E503CE" w:rsidRPr="00C363B9" w:rsidRDefault="00E503CE" w:rsidP="00731717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bookmarkStart w:id="0" w:name="_Hlk231380952"/>
            <w:r w:rsidRPr="00C363B9">
              <w:rPr>
                <w:rFonts w:ascii="Marianne" w:hAnsi="Marianne" w:cs="Arial"/>
                <w:b/>
                <w:sz w:val="20"/>
                <w:szCs w:val="20"/>
              </w:rPr>
              <w:t>QUALITÉS PERSONNELLES ET RELATIONNELLES</w:t>
            </w:r>
          </w:p>
        </w:tc>
        <w:tc>
          <w:tcPr>
            <w:tcW w:w="191" w:type="pct"/>
            <w:shd w:val="pct10" w:color="auto" w:fill="auto"/>
            <w:textDirection w:val="btLr"/>
            <w:vAlign w:val="center"/>
          </w:tcPr>
          <w:p w14:paraId="32C963E9" w14:textId="77777777" w:rsidR="00E503CE" w:rsidRPr="00C363B9" w:rsidRDefault="00E503CE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14:paraId="730AB70F" w14:textId="77777777" w:rsidR="00E503CE" w:rsidRPr="00C363B9" w:rsidRDefault="00E503CE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14:paraId="7D1DBD58" w14:textId="77777777" w:rsidR="00E503CE" w:rsidRPr="00C363B9" w:rsidRDefault="00E503CE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14:paraId="78F5E5C2" w14:textId="77777777" w:rsidR="00E503CE" w:rsidRPr="00C363B9" w:rsidRDefault="00E503CE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</w:tr>
      <w:tr w:rsidR="00E503CE" w:rsidRPr="00C363B9" w14:paraId="3A2D59EB" w14:textId="77777777" w:rsidTr="00E503CE">
        <w:tc>
          <w:tcPr>
            <w:tcW w:w="4201" w:type="pct"/>
            <w:vAlign w:val="center"/>
          </w:tcPr>
          <w:p w14:paraId="123DEA00" w14:textId="77777777" w:rsidR="00E503CE" w:rsidRPr="00C363B9" w:rsidRDefault="00E503CE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d’adaptation</w:t>
            </w:r>
          </w:p>
        </w:tc>
        <w:tc>
          <w:tcPr>
            <w:tcW w:w="191" w:type="pct"/>
          </w:tcPr>
          <w:p w14:paraId="6C46C549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720B5FB4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396362AB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34CD11B7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13AE2E4E" w14:textId="77777777" w:rsidTr="00E503CE">
        <w:tc>
          <w:tcPr>
            <w:tcW w:w="4201" w:type="pct"/>
            <w:vAlign w:val="center"/>
          </w:tcPr>
          <w:p w14:paraId="78DF6E4D" w14:textId="77777777" w:rsidR="00E503CE" w:rsidRPr="00C363B9" w:rsidRDefault="00E503CE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à travailler en équipe</w:t>
            </w:r>
          </w:p>
        </w:tc>
        <w:tc>
          <w:tcPr>
            <w:tcW w:w="191" w:type="pct"/>
          </w:tcPr>
          <w:p w14:paraId="2E976953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01B0579E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651E004B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4AFE2A6B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3A9691CA" w14:textId="77777777" w:rsidTr="00E503CE">
        <w:tc>
          <w:tcPr>
            <w:tcW w:w="4201" w:type="pct"/>
            <w:vAlign w:val="center"/>
          </w:tcPr>
          <w:p w14:paraId="1C331B3D" w14:textId="77777777" w:rsidR="00E503CE" w:rsidRPr="00C363B9" w:rsidRDefault="00E503CE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Aptitudes relationnelles avec le public et dans l’environnement professionnel</w:t>
            </w:r>
          </w:p>
        </w:tc>
        <w:tc>
          <w:tcPr>
            <w:tcW w:w="191" w:type="pct"/>
          </w:tcPr>
          <w:p w14:paraId="6FA8AFC6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356C3D1C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14713085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555F0D85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503CE" w:rsidRPr="00C363B9" w14:paraId="633CC771" w14:textId="77777777" w:rsidTr="00E503CE">
        <w:tc>
          <w:tcPr>
            <w:tcW w:w="4201" w:type="pct"/>
            <w:vAlign w:val="center"/>
          </w:tcPr>
          <w:p w14:paraId="3D63D07E" w14:textId="77777777" w:rsidR="00E503CE" w:rsidRPr="00C363B9" w:rsidRDefault="00E503CE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Dynamisme et capacité à réagir</w:t>
            </w:r>
          </w:p>
        </w:tc>
        <w:tc>
          <w:tcPr>
            <w:tcW w:w="191" w:type="pct"/>
          </w:tcPr>
          <w:p w14:paraId="39425102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402A8E65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3BA59C46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5B68EC44" w14:textId="77777777" w:rsidR="00E503CE" w:rsidRPr="00C363B9" w:rsidRDefault="00E503CE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bookmarkEnd w:id="0"/>
    </w:tbl>
    <w:p w14:paraId="2DBC129E" w14:textId="77777777" w:rsidR="00636AAE" w:rsidRDefault="00636AAE" w:rsidP="00636AAE">
      <w:pPr>
        <w:jc w:val="both"/>
        <w:rPr>
          <w:rFonts w:ascii="Marianne" w:hAnsi="Marianne" w:cs="Arial"/>
          <w:sz w:val="18"/>
          <w:szCs w:val="18"/>
        </w:rPr>
      </w:pPr>
    </w:p>
    <w:p w14:paraId="232305B3" w14:textId="77777777" w:rsidR="00910D42" w:rsidRDefault="00910D42" w:rsidP="00636AAE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422"/>
        <w:gridCol w:w="422"/>
        <w:gridCol w:w="422"/>
        <w:gridCol w:w="422"/>
      </w:tblGrid>
      <w:tr w:rsidR="004F49EE" w:rsidRPr="00C363B9" w14:paraId="1E76BAF5" w14:textId="77777777" w:rsidTr="00543591">
        <w:trPr>
          <w:trHeight w:val="1418"/>
        </w:trPr>
        <w:tc>
          <w:tcPr>
            <w:tcW w:w="4201" w:type="pct"/>
            <w:shd w:val="pct10" w:color="auto" w:fill="auto"/>
            <w:vAlign w:val="center"/>
          </w:tcPr>
          <w:p w14:paraId="119E76C0" w14:textId="77777777" w:rsidR="004F49EE" w:rsidRPr="00C363B9" w:rsidRDefault="004F49EE" w:rsidP="00543591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APTITUDE A L’ENCADREMENT ET/OU LA CONDUITE DE PROJET</w:t>
            </w:r>
          </w:p>
        </w:tc>
        <w:tc>
          <w:tcPr>
            <w:tcW w:w="191" w:type="pct"/>
            <w:shd w:val="pct10" w:color="auto" w:fill="auto"/>
            <w:textDirection w:val="btLr"/>
            <w:vAlign w:val="center"/>
          </w:tcPr>
          <w:p w14:paraId="073E6B9C" w14:textId="77777777" w:rsidR="004F49EE" w:rsidRPr="00C363B9" w:rsidRDefault="004F49EE" w:rsidP="00543591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14:paraId="00B2FA92" w14:textId="77777777" w:rsidR="004F49EE" w:rsidRPr="00C363B9" w:rsidRDefault="004F49EE" w:rsidP="00543591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14:paraId="6D435DAC" w14:textId="77777777" w:rsidR="004F49EE" w:rsidRPr="00C363B9" w:rsidRDefault="004F49EE" w:rsidP="00543591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14:paraId="4C6D76E3" w14:textId="77777777" w:rsidR="004F49EE" w:rsidRPr="00C363B9" w:rsidRDefault="004F49EE" w:rsidP="00543591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</w:tr>
      <w:tr w:rsidR="004F49EE" w:rsidRPr="00C363B9" w14:paraId="737B4914" w14:textId="77777777" w:rsidTr="00543591">
        <w:tc>
          <w:tcPr>
            <w:tcW w:w="4201" w:type="pct"/>
            <w:vAlign w:val="center"/>
          </w:tcPr>
          <w:p w14:paraId="4BEF1056" w14:textId="77777777" w:rsidR="004F49EE" w:rsidRPr="00C363B9" w:rsidRDefault="004F49EE" w:rsidP="0054359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d’</w:t>
            </w:r>
            <w:r>
              <w:rPr>
                <w:rFonts w:ascii="Marianne" w:hAnsi="Marianne" w:cs="Arial"/>
                <w:sz w:val="18"/>
                <w:szCs w:val="18"/>
              </w:rPr>
              <w:t>organisation et de pilotage</w:t>
            </w:r>
          </w:p>
        </w:tc>
        <w:tc>
          <w:tcPr>
            <w:tcW w:w="191" w:type="pct"/>
          </w:tcPr>
          <w:p w14:paraId="2D528A16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52883579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4E7847BC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7764DCE6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F49EE" w:rsidRPr="00C363B9" w14:paraId="22701D43" w14:textId="77777777" w:rsidTr="00543591">
        <w:tc>
          <w:tcPr>
            <w:tcW w:w="4201" w:type="pct"/>
            <w:vAlign w:val="center"/>
          </w:tcPr>
          <w:p w14:paraId="5BAF8943" w14:textId="77777777" w:rsidR="004F49EE" w:rsidRPr="00C363B9" w:rsidRDefault="004F49EE" w:rsidP="0054359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Capacité à </w:t>
            </w:r>
            <w:r>
              <w:rPr>
                <w:rFonts w:ascii="Marianne" w:hAnsi="Marianne" w:cs="Arial"/>
                <w:sz w:val="18"/>
                <w:szCs w:val="18"/>
              </w:rPr>
              <w:t>déléguer</w:t>
            </w:r>
          </w:p>
        </w:tc>
        <w:tc>
          <w:tcPr>
            <w:tcW w:w="191" w:type="pct"/>
          </w:tcPr>
          <w:p w14:paraId="7831B910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26957FF8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505B08F6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4F73A43A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F49EE" w:rsidRPr="00C363B9" w14:paraId="4927D99A" w14:textId="77777777" w:rsidTr="00543591">
        <w:tc>
          <w:tcPr>
            <w:tcW w:w="4201" w:type="pct"/>
            <w:vAlign w:val="center"/>
          </w:tcPr>
          <w:p w14:paraId="421F6529" w14:textId="77777777" w:rsidR="004F49EE" w:rsidRPr="00C363B9" w:rsidRDefault="004F49EE" w:rsidP="0054359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Aptitude </w:t>
            </w:r>
            <w:r>
              <w:rPr>
                <w:rFonts w:ascii="Marianne" w:hAnsi="Marianne" w:cs="Arial"/>
                <w:sz w:val="18"/>
                <w:szCs w:val="18"/>
              </w:rPr>
              <w:t>aux dialogues, à la communication, à la négociation</w:t>
            </w:r>
          </w:p>
        </w:tc>
        <w:tc>
          <w:tcPr>
            <w:tcW w:w="191" w:type="pct"/>
          </w:tcPr>
          <w:p w14:paraId="4978BD38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37FFF9B1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721AC7CD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086FEEC6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F49EE" w:rsidRPr="00C363B9" w14:paraId="59AD6833" w14:textId="77777777" w:rsidTr="00543591">
        <w:tc>
          <w:tcPr>
            <w:tcW w:w="4201" w:type="pct"/>
            <w:vAlign w:val="center"/>
          </w:tcPr>
          <w:p w14:paraId="18D3C137" w14:textId="77777777" w:rsidR="004F49EE" w:rsidRPr="00C363B9" w:rsidRDefault="004F49EE" w:rsidP="0054359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Aptitude à la conduite de projets</w:t>
            </w:r>
          </w:p>
        </w:tc>
        <w:tc>
          <w:tcPr>
            <w:tcW w:w="191" w:type="pct"/>
          </w:tcPr>
          <w:p w14:paraId="0EA80D69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601731FC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74E57D44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14:paraId="2303890C" w14:textId="77777777" w:rsidR="004F49EE" w:rsidRPr="00C363B9" w:rsidRDefault="004F49EE" w:rsidP="00543591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6C835A5F" w14:textId="77777777" w:rsidR="004F49EE" w:rsidRDefault="004F49EE" w:rsidP="00636AAE">
      <w:pPr>
        <w:jc w:val="both"/>
        <w:rPr>
          <w:rFonts w:ascii="Marianne" w:hAnsi="Marianne" w:cs="Arial"/>
          <w:sz w:val="18"/>
          <w:szCs w:val="18"/>
        </w:rPr>
      </w:pPr>
    </w:p>
    <w:p w14:paraId="062ED34B" w14:textId="77777777" w:rsidR="004F49EE" w:rsidRDefault="004F49EE" w:rsidP="00636AAE">
      <w:pPr>
        <w:jc w:val="both"/>
        <w:rPr>
          <w:rFonts w:ascii="Marianne" w:hAnsi="Marianne" w:cs="Arial"/>
          <w:sz w:val="18"/>
          <w:szCs w:val="18"/>
        </w:rPr>
      </w:pPr>
    </w:p>
    <w:p w14:paraId="4D6CA38F" w14:textId="77777777" w:rsidR="004F49EE" w:rsidRDefault="004F49EE" w:rsidP="00636AAE">
      <w:pPr>
        <w:jc w:val="both"/>
        <w:rPr>
          <w:rFonts w:ascii="Marianne" w:hAnsi="Marianne" w:cs="Arial"/>
          <w:sz w:val="18"/>
          <w:szCs w:val="18"/>
        </w:rPr>
      </w:pPr>
    </w:p>
    <w:p w14:paraId="5BCB9172" w14:textId="77777777" w:rsidR="00810812" w:rsidRPr="00C73E9B" w:rsidRDefault="00810812" w:rsidP="00810812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bookmarkStart w:id="1" w:name="_Hlk133411442"/>
      <w:r w:rsidRPr="00C73E9B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C73E9B">
        <w:rPr>
          <w:rFonts w:ascii="Calibri" w:hAnsi="Calibri" w:cs="Calibri"/>
          <w:b/>
          <w:sz w:val="20"/>
          <w:szCs w:val="20"/>
        </w:rPr>
        <w:t> </w:t>
      </w:r>
      <w:r w:rsidRPr="00C73E9B">
        <w:rPr>
          <w:rFonts w:ascii="Marianne" w:hAnsi="Marianne" w:cs="Arial"/>
          <w:b/>
          <w:sz w:val="20"/>
          <w:szCs w:val="20"/>
        </w:rPr>
        <w:t>:</w:t>
      </w:r>
    </w:p>
    <w:p w14:paraId="2B979CDB" w14:textId="77777777" w:rsidR="00810812" w:rsidRPr="00C73E9B" w:rsidRDefault="00810812" w:rsidP="00810812">
      <w:pPr>
        <w:rPr>
          <w:rFonts w:ascii="Marianne" w:hAnsi="Marianne" w:cs="Arial"/>
          <w:sz w:val="16"/>
          <w:szCs w:val="16"/>
        </w:rPr>
      </w:pPr>
    </w:p>
    <w:p w14:paraId="72693A3F" w14:textId="77777777"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14:paraId="49EC8809" w14:textId="77777777"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14:paraId="122B9292" w14:textId="77777777"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14:paraId="2CA2A197" w14:textId="77777777"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bookmarkEnd w:id="1"/>
    <w:p w14:paraId="761DDA52" w14:textId="77777777" w:rsidR="00375BDB" w:rsidRDefault="00375BDB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724D6C07" w14:textId="77777777" w:rsidR="00A07D6F" w:rsidRDefault="00A07D6F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1F364CA5" w14:textId="77777777" w:rsidR="00A07D6F" w:rsidRDefault="00A07D6F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0127126A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52FA1006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5E4593C4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2E42A67D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4DF9CC8C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0328E71D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5336E541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7C05BE69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0366C426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187F9EFA" w14:textId="77777777" w:rsidR="004F49EE" w:rsidRDefault="004F49EE" w:rsidP="00356B0B">
      <w:pPr>
        <w:jc w:val="center"/>
        <w:rPr>
          <w:rFonts w:ascii="Marianne" w:hAnsi="Marianne" w:cs="Arial"/>
          <w:sz w:val="20"/>
          <w:szCs w:val="20"/>
        </w:rPr>
      </w:pPr>
    </w:p>
    <w:p w14:paraId="7302A6FF" w14:textId="77777777" w:rsidR="00FF4F5B" w:rsidRPr="00C363B9" w:rsidRDefault="000A2E30" w:rsidP="005832FA">
      <w:pPr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lastRenderedPageBreak/>
        <w:t>APPR</w:t>
      </w:r>
      <w:r w:rsidR="005832FA" w:rsidRPr="00C363B9">
        <w:rPr>
          <w:rFonts w:ascii="Marianne" w:hAnsi="Marianne" w:cs="Arial"/>
          <w:b/>
        </w:rPr>
        <w:t>ÉCIATION GÉNÉ</w:t>
      </w:r>
      <w:r w:rsidRPr="00C363B9">
        <w:rPr>
          <w:rFonts w:ascii="Marianne" w:hAnsi="Marianne" w:cs="Arial"/>
          <w:b/>
        </w:rPr>
        <w:t>RALE DU</w:t>
      </w:r>
      <w:r w:rsidR="00871054" w:rsidRPr="00C363B9">
        <w:rPr>
          <w:rFonts w:ascii="Marianne" w:hAnsi="Marianne" w:cs="Arial"/>
          <w:b/>
        </w:rPr>
        <w:t>/DE LA</w:t>
      </w:r>
      <w:r w:rsidRPr="00C363B9">
        <w:rPr>
          <w:rFonts w:ascii="Marianne" w:hAnsi="Marianne" w:cs="Arial"/>
          <w:b/>
        </w:rPr>
        <w:t xml:space="preserve"> </w:t>
      </w:r>
      <w:r w:rsidR="005832FA" w:rsidRPr="00C363B9">
        <w:rPr>
          <w:rFonts w:ascii="Marianne" w:hAnsi="Marianne" w:cs="Arial"/>
          <w:b/>
        </w:rPr>
        <w:t>SUPÉRIEUR</w:t>
      </w:r>
      <w:r w:rsidR="00B2251E" w:rsidRPr="00C363B9">
        <w:rPr>
          <w:rFonts w:ascii="Marianne" w:hAnsi="Marianne" w:cs="Arial"/>
          <w:b/>
        </w:rPr>
        <w:t>·</w:t>
      </w:r>
      <w:r w:rsidR="00871054" w:rsidRPr="00C363B9">
        <w:rPr>
          <w:rFonts w:ascii="Marianne" w:hAnsi="Marianne" w:cs="Arial"/>
          <w:b/>
        </w:rPr>
        <w:t>E</w:t>
      </w:r>
      <w:r w:rsidR="005832FA" w:rsidRPr="00C363B9">
        <w:rPr>
          <w:rFonts w:ascii="Marianne" w:hAnsi="Marianne" w:cs="Arial"/>
          <w:b/>
        </w:rPr>
        <w:t xml:space="preserve"> HIÉ</w:t>
      </w:r>
      <w:r w:rsidR="004A0894" w:rsidRPr="00C363B9">
        <w:rPr>
          <w:rFonts w:ascii="Marianne" w:hAnsi="Marianne" w:cs="Arial"/>
          <w:b/>
        </w:rPr>
        <w:t>RARCHIQUE</w:t>
      </w:r>
    </w:p>
    <w:p w14:paraId="47CD7E18" w14:textId="77777777" w:rsidR="00D31B0B" w:rsidRPr="00C363B9" w:rsidRDefault="00D31B0B" w:rsidP="005832FA">
      <w:pPr>
        <w:jc w:val="center"/>
        <w:rPr>
          <w:rFonts w:ascii="Marianne" w:hAnsi="Marianne" w:cs="Arial"/>
          <w:sz w:val="20"/>
          <w:szCs w:val="20"/>
        </w:rPr>
      </w:pPr>
    </w:p>
    <w:p w14:paraId="316B497E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7BEF3A64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23A00371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4CB0DC4B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380005B5" w14:textId="77777777" w:rsidR="00D31B0B" w:rsidRPr="00C363B9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73E7D023" w14:textId="77777777" w:rsidR="002B5D3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1F28B153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77277220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3F521F93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4C921E3F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1C9F3A8B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2395B04D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40995097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54B589CB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537421E3" w14:textId="77777777" w:rsidR="00A07D6F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2944E5F2" w14:textId="77777777" w:rsidR="00A07D6F" w:rsidRPr="00C363B9" w:rsidRDefault="00A07D6F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53363EA5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630E0F97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2D78F0EB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13BF31C7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28E560EF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02C468CD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43F527E3" w14:textId="77777777"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14:paraId="2F07F7C6" w14:textId="77777777" w:rsidR="000A2E30" w:rsidRPr="00C363B9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18"/>
          <w:szCs w:val="18"/>
        </w:rPr>
      </w:pPr>
    </w:p>
    <w:p w14:paraId="5FB93C45" w14:textId="77777777" w:rsidR="000A2E30" w:rsidRDefault="000A2E30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14:paraId="604A1EFF" w14:textId="77777777" w:rsidR="00910D42" w:rsidRDefault="00910D42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14:paraId="1694071D" w14:textId="77777777" w:rsidR="00910D42" w:rsidRPr="00C363B9" w:rsidRDefault="00910D42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14:paraId="47E19B48" w14:textId="77777777" w:rsidR="000A2E30" w:rsidRPr="009707F5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9707F5">
        <w:rPr>
          <w:rFonts w:ascii="Marianne" w:hAnsi="Marianne" w:cs="Arial"/>
          <w:b/>
          <w:sz w:val="20"/>
          <w:szCs w:val="20"/>
          <w:u w:val="single"/>
        </w:rPr>
        <w:t>Avis pour une nouvelle affectation</w:t>
      </w:r>
      <w:r w:rsidR="00BD2C9D" w:rsidRPr="009707F5">
        <w:rPr>
          <w:rFonts w:ascii="Marianne" w:hAnsi="Marianne" w:cs="Arial"/>
          <w:b/>
          <w:sz w:val="20"/>
          <w:szCs w:val="20"/>
          <w:u w:val="single"/>
        </w:rPr>
        <w:t xml:space="preserve"> au sein de mon </w:t>
      </w:r>
      <w:r w:rsidR="002262CB" w:rsidRPr="009707F5">
        <w:rPr>
          <w:rFonts w:ascii="Marianne" w:hAnsi="Marianne" w:cs="Arial"/>
          <w:b/>
          <w:sz w:val="20"/>
          <w:szCs w:val="20"/>
          <w:u w:val="single"/>
        </w:rPr>
        <w:t>service</w:t>
      </w:r>
      <w:r w:rsidR="00BD2C9D" w:rsidRPr="009707F5">
        <w:rPr>
          <w:rFonts w:ascii="Marianne" w:hAnsi="Marianne" w:cs="Arial"/>
          <w:b/>
          <w:sz w:val="20"/>
          <w:szCs w:val="20"/>
          <w:u w:val="single"/>
        </w:rPr>
        <w:t xml:space="preserve"> / établissement </w:t>
      </w:r>
      <w:r w:rsidR="00BD2C9D" w:rsidRPr="009707F5">
        <w:rPr>
          <w:rFonts w:ascii="Marianne" w:hAnsi="Marianne" w:cs="Arial"/>
          <w:b/>
          <w:sz w:val="20"/>
          <w:szCs w:val="20"/>
        </w:rPr>
        <w:t>:</w:t>
      </w:r>
    </w:p>
    <w:p w14:paraId="350EF864" w14:textId="77777777" w:rsidR="000A2E30" w:rsidRPr="009707F5" w:rsidRDefault="000A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1A5BE900" w14:textId="77777777" w:rsidR="000A2E30" w:rsidRPr="009707F5" w:rsidRDefault="005832FA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9707F5">
        <w:rPr>
          <w:rFonts w:ascii="Marianne" w:hAnsi="Marianne" w:cs="Arial"/>
          <w:b/>
          <w:sz w:val="20"/>
          <w:szCs w:val="20"/>
        </w:rPr>
        <w:sym w:font="Wingdings" w:char="F071"/>
      </w:r>
      <w:r w:rsidR="000A2E30" w:rsidRPr="009707F5">
        <w:rPr>
          <w:rFonts w:ascii="Marianne" w:hAnsi="Marianne" w:cs="Arial"/>
          <w:b/>
          <w:sz w:val="20"/>
          <w:szCs w:val="20"/>
        </w:rPr>
        <w:t xml:space="preserve"> Favorable</w:t>
      </w:r>
      <w:r w:rsidRPr="009707F5">
        <w:rPr>
          <w:rFonts w:ascii="Marianne" w:hAnsi="Marianne" w:cs="Arial"/>
          <w:b/>
          <w:sz w:val="20"/>
          <w:szCs w:val="20"/>
        </w:rPr>
        <w:tab/>
      </w:r>
      <w:r w:rsidRPr="009707F5">
        <w:rPr>
          <w:rFonts w:ascii="Marianne" w:hAnsi="Marianne" w:cs="Arial"/>
          <w:b/>
          <w:sz w:val="20"/>
          <w:szCs w:val="20"/>
        </w:rPr>
        <w:sym w:font="Wingdings" w:char="F071"/>
      </w:r>
      <w:r w:rsidRPr="009707F5">
        <w:rPr>
          <w:rFonts w:ascii="Marianne" w:hAnsi="Marianne" w:cs="Arial"/>
          <w:b/>
          <w:sz w:val="20"/>
          <w:szCs w:val="20"/>
        </w:rPr>
        <w:t xml:space="preserve"> </w:t>
      </w:r>
      <w:r w:rsidR="000A2E30" w:rsidRPr="009707F5">
        <w:rPr>
          <w:rFonts w:ascii="Marianne" w:hAnsi="Marianne" w:cs="Arial"/>
          <w:b/>
          <w:sz w:val="20"/>
          <w:szCs w:val="20"/>
        </w:rPr>
        <w:t>Défavorable</w:t>
      </w:r>
    </w:p>
    <w:p w14:paraId="53066237" w14:textId="77777777" w:rsidR="005832FA" w:rsidRPr="00C363B9" w:rsidRDefault="005832FA" w:rsidP="00C2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strike/>
          <w:sz w:val="18"/>
          <w:szCs w:val="18"/>
        </w:rPr>
      </w:pPr>
    </w:p>
    <w:p w14:paraId="36F2C12E" w14:textId="77777777" w:rsidR="000A2E30" w:rsidRPr="00C363B9" w:rsidRDefault="000A2E30" w:rsidP="005832FA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14:paraId="19E9DC74" w14:textId="77777777" w:rsidR="00C1493D" w:rsidRPr="00C363B9" w:rsidRDefault="00F82C7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C363B9">
        <w:rPr>
          <w:rFonts w:ascii="Marianne" w:hAnsi="Marianne" w:cs="Arial"/>
          <w:b/>
          <w:sz w:val="18"/>
          <w:szCs w:val="18"/>
        </w:rPr>
        <w:t xml:space="preserve">Observations </w:t>
      </w:r>
      <w:r w:rsidR="005832FA" w:rsidRPr="00C363B9">
        <w:rPr>
          <w:rFonts w:ascii="Marianne" w:hAnsi="Marianne" w:cs="Arial"/>
          <w:b/>
          <w:sz w:val="18"/>
          <w:szCs w:val="18"/>
        </w:rPr>
        <w:t>de l’agent</w:t>
      </w:r>
      <w:r w:rsidR="00B2251E" w:rsidRPr="00C363B9">
        <w:rPr>
          <w:rFonts w:ascii="Marianne" w:hAnsi="Marianne" w:cs="Arial"/>
          <w:b/>
          <w:sz w:val="18"/>
          <w:szCs w:val="18"/>
        </w:rPr>
        <w:t>·e</w:t>
      </w:r>
      <w:r w:rsidR="005832FA" w:rsidRPr="00C363B9">
        <w:rPr>
          <w:rFonts w:ascii="Marianne" w:hAnsi="Marianne" w:cs="Arial"/>
          <w:b/>
          <w:sz w:val="18"/>
          <w:szCs w:val="18"/>
        </w:rPr>
        <w:t xml:space="preserve"> </w:t>
      </w:r>
      <w:r w:rsidR="001B2A16" w:rsidRPr="00C363B9">
        <w:rPr>
          <w:rFonts w:ascii="Marianne" w:hAnsi="Marianne" w:cs="Arial"/>
          <w:b/>
          <w:sz w:val="18"/>
          <w:szCs w:val="18"/>
        </w:rPr>
        <w:t>sur le déroulement de sa mission</w:t>
      </w:r>
    </w:p>
    <w:p w14:paraId="3BBB0058" w14:textId="77777777" w:rsidR="00655EB7" w:rsidRPr="00C363B9" w:rsidRDefault="00655EB7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sz w:val="18"/>
          <w:szCs w:val="18"/>
        </w:rPr>
      </w:pPr>
      <w:r w:rsidRPr="00C363B9">
        <w:rPr>
          <w:rFonts w:ascii="Marianne" w:hAnsi="Marianne" w:cs="Arial"/>
          <w:i/>
          <w:iCs/>
          <w:sz w:val="18"/>
          <w:szCs w:val="18"/>
        </w:rPr>
        <w:t>(en cas de désaccord avec l’appréciation, joindre une lettre motivée</w:t>
      </w:r>
      <w:r w:rsidR="004A0894" w:rsidRPr="00C363B9">
        <w:rPr>
          <w:rFonts w:ascii="Marianne" w:hAnsi="Marianne" w:cs="Arial"/>
          <w:i/>
          <w:iCs/>
          <w:sz w:val="18"/>
          <w:szCs w:val="18"/>
        </w:rPr>
        <w:t>)</w:t>
      </w:r>
    </w:p>
    <w:p w14:paraId="1008FE46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440F6FCA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1F40603E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03B8E56C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67460ADE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051BCE0E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16BC95AD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5BC6D63A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76155ABD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2C47058A" w14:textId="77777777"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14:paraId="3BAC42CB" w14:textId="77777777" w:rsidR="003167B7" w:rsidRDefault="003167B7" w:rsidP="005832FA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095"/>
      </w:tblGrid>
      <w:tr w:rsidR="00E123A0" w:rsidRPr="00C363B9" w14:paraId="6B9F9289" w14:textId="77777777" w:rsidTr="000D596F">
        <w:tc>
          <w:tcPr>
            <w:tcW w:w="5172" w:type="dxa"/>
          </w:tcPr>
          <w:p w14:paraId="5A8B4068" w14:textId="77777777" w:rsidR="00E123A0" w:rsidRPr="00C363B9" w:rsidRDefault="00E123A0" w:rsidP="00E123A0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="00C70CE3"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2B32CDBE" w14:textId="77777777"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14:paraId="570BC472" w14:textId="77777777"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797C1BC2" w14:textId="77777777"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941D338" w14:textId="77777777"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5D50DAFE" w14:textId="77777777"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1EE1F57" w14:textId="77777777"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14:paraId="2734F0A6" w14:textId="77777777"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 w:rsidR="00C70CE3">
              <w:rPr>
                <w:rFonts w:ascii="Marianne" w:hAnsi="Marianne" w:cs="Arial"/>
                <w:sz w:val="18"/>
                <w:szCs w:val="18"/>
              </w:rPr>
              <w:t>l’appréciation générale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14:paraId="3500D1F2" w14:textId="77777777"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14:paraId="7B82FFE3" w14:textId="77777777"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14:paraId="63C58156" w14:textId="77777777" w:rsidR="00E123A0" w:rsidRDefault="00E123A0" w:rsidP="005832FA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123A0" w:rsidRPr="00C363B9" w14:paraId="422DC90F" w14:textId="77777777" w:rsidTr="000D596F">
        <w:tc>
          <w:tcPr>
            <w:tcW w:w="10344" w:type="dxa"/>
          </w:tcPr>
          <w:p w14:paraId="2AFFABEA" w14:textId="77777777"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bookmarkStart w:id="2" w:name="_Hlk133398685"/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14:paraId="2D730A86" w14:textId="77777777"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14:paraId="31677A57" w14:textId="77777777"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69CD3644" w14:textId="77777777" w:rsidR="00E123A0" w:rsidRPr="00C363B9" w:rsidRDefault="00E123A0" w:rsidP="00731717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0A7C6AB" w14:textId="77777777" w:rsidR="00E123A0" w:rsidRPr="00C363B9" w:rsidRDefault="00E123A0" w:rsidP="00731717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F7D3A2E" w14:textId="77777777"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bookmarkEnd w:id="2"/>
    </w:tbl>
    <w:p w14:paraId="71871B4A" w14:textId="77777777" w:rsidR="00AD78F3" w:rsidRPr="00C363B9" w:rsidRDefault="00AD78F3" w:rsidP="00A07D6F">
      <w:pPr>
        <w:rPr>
          <w:rFonts w:ascii="Marianne" w:hAnsi="Marianne" w:cs="Arial"/>
          <w:sz w:val="14"/>
          <w:szCs w:val="14"/>
        </w:rPr>
      </w:pPr>
    </w:p>
    <w:sectPr w:rsidR="00AD78F3" w:rsidRPr="00C363B9" w:rsidSect="00857BA2">
      <w:headerReference w:type="default" r:id="rId9"/>
      <w:footerReference w:type="default" r:id="rId10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09EC" w14:textId="77777777" w:rsidR="00265988" w:rsidRDefault="00265988">
      <w:r>
        <w:separator/>
      </w:r>
    </w:p>
  </w:endnote>
  <w:endnote w:type="continuationSeparator" w:id="0">
    <w:p w14:paraId="7AABD476" w14:textId="77777777" w:rsidR="00265988" w:rsidRDefault="0026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007C" w14:textId="77777777" w:rsidR="001F22BA" w:rsidRPr="00896165" w:rsidRDefault="00A03ADE" w:rsidP="00896165">
    <w:pPr>
      <w:pStyle w:val="Pieddepage"/>
      <w:jc w:val="center"/>
      <w:rPr>
        <w:rFonts w:ascii="Marianne" w:hAnsi="Marianne"/>
        <w:sz w:val="16"/>
        <w:szCs w:val="16"/>
        <w:lang w:val="fr-FR"/>
      </w:rPr>
    </w:pPr>
    <w:r w:rsidRPr="00896165">
      <w:rPr>
        <w:rFonts w:ascii="Marianne" w:hAnsi="Marianne"/>
        <w:sz w:val="16"/>
        <w:szCs w:val="16"/>
      </w:rPr>
      <w:fldChar w:fldCharType="begin"/>
    </w:r>
    <w:r w:rsidRPr="00896165">
      <w:rPr>
        <w:rFonts w:ascii="Marianne" w:hAnsi="Marianne"/>
        <w:sz w:val="16"/>
        <w:szCs w:val="16"/>
      </w:rPr>
      <w:instrText xml:space="preserve"> PAGE   \* MERGEFORMAT </w:instrText>
    </w:r>
    <w:r w:rsidRPr="00896165">
      <w:rPr>
        <w:rFonts w:ascii="Marianne" w:hAnsi="Marianne"/>
        <w:sz w:val="16"/>
        <w:szCs w:val="16"/>
      </w:rPr>
      <w:fldChar w:fldCharType="separate"/>
    </w:r>
    <w:r w:rsidR="000928FD">
      <w:rPr>
        <w:rFonts w:ascii="Marianne" w:hAnsi="Marianne"/>
        <w:noProof/>
        <w:sz w:val="16"/>
        <w:szCs w:val="16"/>
      </w:rPr>
      <w:t>1</w:t>
    </w:r>
    <w:r w:rsidRPr="00896165">
      <w:rPr>
        <w:rFonts w:ascii="Marianne" w:hAnsi="Marianne"/>
        <w:sz w:val="16"/>
        <w:szCs w:val="16"/>
      </w:rPr>
      <w:fldChar w:fldCharType="end"/>
    </w:r>
    <w:r w:rsidR="00182F84" w:rsidRPr="00896165">
      <w:rPr>
        <w:rFonts w:ascii="Marianne" w:hAnsi="Marianne"/>
        <w:sz w:val="16"/>
        <w:szCs w:val="16"/>
        <w:lang w:val="fr-FR"/>
      </w:rP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4C61" w14:textId="77777777" w:rsidR="00265988" w:rsidRDefault="00265988">
      <w:r>
        <w:separator/>
      </w:r>
    </w:p>
  </w:footnote>
  <w:footnote w:type="continuationSeparator" w:id="0">
    <w:p w14:paraId="23820F4D" w14:textId="77777777" w:rsidR="00265988" w:rsidRDefault="0026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F64E" w14:textId="77777777" w:rsidR="001F22BA" w:rsidRPr="005832FA" w:rsidRDefault="001F22BA" w:rsidP="00857BA2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01D6"/>
    <w:multiLevelType w:val="hybridMultilevel"/>
    <w:tmpl w:val="39CE19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297CE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814299">
    <w:abstractNumId w:val="5"/>
  </w:num>
  <w:num w:numId="2" w16cid:durableId="2146073382">
    <w:abstractNumId w:val="1"/>
  </w:num>
  <w:num w:numId="3" w16cid:durableId="638077008">
    <w:abstractNumId w:val="2"/>
  </w:num>
  <w:num w:numId="4" w16cid:durableId="1909685836">
    <w:abstractNumId w:val="3"/>
  </w:num>
  <w:num w:numId="5" w16cid:durableId="2098013494">
    <w:abstractNumId w:val="0"/>
  </w:num>
  <w:num w:numId="6" w16cid:durableId="1277634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DC"/>
    <w:rsid w:val="00015601"/>
    <w:rsid w:val="000205B9"/>
    <w:rsid w:val="00040075"/>
    <w:rsid w:val="00041589"/>
    <w:rsid w:val="00045342"/>
    <w:rsid w:val="00062337"/>
    <w:rsid w:val="0007402D"/>
    <w:rsid w:val="00081884"/>
    <w:rsid w:val="00082511"/>
    <w:rsid w:val="00085D0C"/>
    <w:rsid w:val="00090CC0"/>
    <w:rsid w:val="000928FD"/>
    <w:rsid w:val="00093510"/>
    <w:rsid w:val="000A2E30"/>
    <w:rsid w:val="000B650B"/>
    <w:rsid w:val="000D596F"/>
    <w:rsid w:val="000D7C06"/>
    <w:rsid w:val="000E054A"/>
    <w:rsid w:val="000E3722"/>
    <w:rsid w:val="000F1993"/>
    <w:rsid w:val="00110009"/>
    <w:rsid w:val="001136A0"/>
    <w:rsid w:val="00114509"/>
    <w:rsid w:val="001311BE"/>
    <w:rsid w:val="001375EE"/>
    <w:rsid w:val="00140043"/>
    <w:rsid w:val="00141E6F"/>
    <w:rsid w:val="00144EBA"/>
    <w:rsid w:val="00166507"/>
    <w:rsid w:val="00173D2A"/>
    <w:rsid w:val="00174CC7"/>
    <w:rsid w:val="001765B3"/>
    <w:rsid w:val="00182F84"/>
    <w:rsid w:val="001A2B6E"/>
    <w:rsid w:val="001A60E8"/>
    <w:rsid w:val="001B2A16"/>
    <w:rsid w:val="001B455D"/>
    <w:rsid w:val="001C3731"/>
    <w:rsid w:val="001C55BA"/>
    <w:rsid w:val="001C62B6"/>
    <w:rsid w:val="001C726E"/>
    <w:rsid w:val="001C7D37"/>
    <w:rsid w:val="001D5111"/>
    <w:rsid w:val="001D564C"/>
    <w:rsid w:val="001F22BA"/>
    <w:rsid w:val="001F3A8A"/>
    <w:rsid w:val="00211661"/>
    <w:rsid w:val="002201E2"/>
    <w:rsid w:val="002262CB"/>
    <w:rsid w:val="00237A1A"/>
    <w:rsid w:val="002403DC"/>
    <w:rsid w:val="002469E1"/>
    <w:rsid w:val="00265576"/>
    <w:rsid w:val="0026580B"/>
    <w:rsid w:val="00265988"/>
    <w:rsid w:val="00275441"/>
    <w:rsid w:val="00287E7C"/>
    <w:rsid w:val="002A0221"/>
    <w:rsid w:val="002A5B48"/>
    <w:rsid w:val="002B0D19"/>
    <w:rsid w:val="002B2019"/>
    <w:rsid w:val="002B5D39"/>
    <w:rsid w:val="002C24FC"/>
    <w:rsid w:val="002C7316"/>
    <w:rsid w:val="002D2F1A"/>
    <w:rsid w:val="002E66B9"/>
    <w:rsid w:val="00300F6C"/>
    <w:rsid w:val="003018DB"/>
    <w:rsid w:val="00304CE2"/>
    <w:rsid w:val="003167B7"/>
    <w:rsid w:val="00332479"/>
    <w:rsid w:val="00336C53"/>
    <w:rsid w:val="0034314B"/>
    <w:rsid w:val="00346361"/>
    <w:rsid w:val="00354ED8"/>
    <w:rsid w:val="00356B0B"/>
    <w:rsid w:val="00365C0B"/>
    <w:rsid w:val="003714BA"/>
    <w:rsid w:val="00375BDB"/>
    <w:rsid w:val="0038140B"/>
    <w:rsid w:val="00385E78"/>
    <w:rsid w:val="0039303D"/>
    <w:rsid w:val="00395DC4"/>
    <w:rsid w:val="0039735E"/>
    <w:rsid w:val="003A1BDF"/>
    <w:rsid w:val="003A5836"/>
    <w:rsid w:val="003C22E4"/>
    <w:rsid w:val="003C3B05"/>
    <w:rsid w:val="003C7BE3"/>
    <w:rsid w:val="003D5456"/>
    <w:rsid w:val="003E3932"/>
    <w:rsid w:val="00407B80"/>
    <w:rsid w:val="0041110D"/>
    <w:rsid w:val="0041251B"/>
    <w:rsid w:val="0042025B"/>
    <w:rsid w:val="00423DE3"/>
    <w:rsid w:val="00427F3F"/>
    <w:rsid w:val="00454CF8"/>
    <w:rsid w:val="00460EE3"/>
    <w:rsid w:val="004623A9"/>
    <w:rsid w:val="00465BFF"/>
    <w:rsid w:val="00465F94"/>
    <w:rsid w:val="00477BCD"/>
    <w:rsid w:val="00485529"/>
    <w:rsid w:val="00493374"/>
    <w:rsid w:val="00497AEB"/>
    <w:rsid w:val="004A0894"/>
    <w:rsid w:val="004A6D69"/>
    <w:rsid w:val="004C478A"/>
    <w:rsid w:val="004D52FF"/>
    <w:rsid w:val="004E2CD6"/>
    <w:rsid w:val="004E72A0"/>
    <w:rsid w:val="004F49EE"/>
    <w:rsid w:val="004F6BE4"/>
    <w:rsid w:val="00522F91"/>
    <w:rsid w:val="00525138"/>
    <w:rsid w:val="0053542E"/>
    <w:rsid w:val="00543591"/>
    <w:rsid w:val="00552021"/>
    <w:rsid w:val="00562F81"/>
    <w:rsid w:val="00564DF3"/>
    <w:rsid w:val="00567740"/>
    <w:rsid w:val="0057003A"/>
    <w:rsid w:val="005720C5"/>
    <w:rsid w:val="005731B6"/>
    <w:rsid w:val="005738C4"/>
    <w:rsid w:val="005829D6"/>
    <w:rsid w:val="005832FA"/>
    <w:rsid w:val="00585A5B"/>
    <w:rsid w:val="0059274E"/>
    <w:rsid w:val="00593305"/>
    <w:rsid w:val="00593791"/>
    <w:rsid w:val="005979A9"/>
    <w:rsid w:val="005A4746"/>
    <w:rsid w:val="005D41A0"/>
    <w:rsid w:val="005D458B"/>
    <w:rsid w:val="005F2CF6"/>
    <w:rsid w:val="005F3E32"/>
    <w:rsid w:val="00606DA4"/>
    <w:rsid w:val="006074AE"/>
    <w:rsid w:val="00611FB6"/>
    <w:rsid w:val="006157CF"/>
    <w:rsid w:val="00617368"/>
    <w:rsid w:val="00617466"/>
    <w:rsid w:val="00625A52"/>
    <w:rsid w:val="00626EFD"/>
    <w:rsid w:val="006301F6"/>
    <w:rsid w:val="00636AAE"/>
    <w:rsid w:val="00655EB7"/>
    <w:rsid w:val="006644B8"/>
    <w:rsid w:val="00667018"/>
    <w:rsid w:val="006709EA"/>
    <w:rsid w:val="0067141D"/>
    <w:rsid w:val="006725D1"/>
    <w:rsid w:val="00694109"/>
    <w:rsid w:val="00697FB0"/>
    <w:rsid w:val="006A1A59"/>
    <w:rsid w:val="006A2B52"/>
    <w:rsid w:val="006A4758"/>
    <w:rsid w:val="006B6ABA"/>
    <w:rsid w:val="006C0288"/>
    <w:rsid w:val="006C0EB1"/>
    <w:rsid w:val="006D7F35"/>
    <w:rsid w:val="006E2A24"/>
    <w:rsid w:val="006F7B0A"/>
    <w:rsid w:val="007009EE"/>
    <w:rsid w:val="00701C77"/>
    <w:rsid w:val="00702D1C"/>
    <w:rsid w:val="007158CE"/>
    <w:rsid w:val="00720724"/>
    <w:rsid w:val="00724B01"/>
    <w:rsid w:val="007306CB"/>
    <w:rsid w:val="00731717"/>
    <w:rsid w:val="0073554C"/>
    <w:rsid w:val="0075179C"/>
    <w:rsid w:val="00753A91"/>
    <w:rsid w:val="00765EBB"/>
    <w:rsid w:val="00766116"/>
    <w:rsid w:val="00770550"/>
    <w:rsid w:val="007778E3"/>
    <w:rsid w:val="00785080"/>
    <w:rsid w:val="007A0820"/>
    <w:rsid w:val="007B644E"/>
    <w:rsid w:val="007B6AF2"/>
    <w:rsid w:val="007C605D"/>
    <w:rsid w:val="007F0CEA"/>
    <w:rsid w:val="007F4CBA"/>
    <w:rsid w:val="007F7894"/>
    <w:rsid w:val="00805463"/>
    <w:rsid w:val="00805A07"/>
    <w:rsid w:val="00810812"/>
    <w:rsid w:val="008200E5"/>
    <w:rsid w:val="00820E1F"/>
    <w:rsid w:val="00822C8D"/>
    <w:rsid w:val="008467E5"/>
    <w:rsid w:val="00856E47"/>
    <w:rsid w:val="00857822"/>
    <w:rsid w:val="00857BA2"/>
    <w:rsid w:val="00871054"/>
    <w:rsid w:val="00876A09"/>
    <w:rsid w:val="00876BC4"/>
    <w:rsid w:val="00896165"/>
    <w:rsid w:val="008A33BE"/>
    <w:rsid w:val="008A4808"/>
    <w:rsid w:val="008C0A0A"/>
    <w:rsid w:val="008C35B6"/>
    <w:rsid w:val="008C4023"/>
    <w:rsid w:val="008D171B"/>
    <w:rsid w:val="008D75F7"/>
    <w:rsid w:val="008E155F"/>
    <w:rsid w:val="008E185F"/>
    <w:rsid w:val="008E1FC8"/>
    <w:rsid w:val="008E3A6E"/>
    <w:rsid w:val="008F229B"/>
    <w:rsid w:val="009041AA"/>
    <w:rsid w:val="00910D42"/>
    <w:rsid w:val="009241AE"/>
    <w:rsid w:val="00944895"/>
    <w:rsid w:val="009467DC"/>
    <w:rsid w:val="0096589C"/>
    <w:rsid w:val="0096619D"/>
    <w:rsid w:val="009666DE"/>
    <w:rsid w:val="0096765F"/>
    <w:rsid w:val="009707F5"/>
    <w:rsid w:val="0097760B"/>
    <w:rsid w:val="0099285E"/>
    <w:rsid w:val="00995528"/>
    <w:rsid w:val="009B20A5"/>
    <w:rsid w:val="009C2D6B"/>
    <w:rsid w:val="009D5EC0"/>
    <w:rsid w:val="009E19D1"/>
    <w:rsid w:val="009F6358"/>
    <w:rsid w:val="00A006A6"/>
    <w:rsid w:val="00A03ADE"/>
    <w:rsid w:val="00A07D6F"/>
    <w:rsid w:val="00A216A5"/>
    <w:rsid w:val="00A302DF"/>
    <w:rsid w:val="00A31DB2"/>
    <w:rsid w:val="00A37B91"/>
    <w:rsid w:val="00A47D98"/>
    <w:rsid w:val="00A50A61"/>
    <w:rsid w:val="00A536AC"/>
    <w:rsid w:val="00A566AC"/>
    <w:rsid w:val="00A5697A"/>
    <w:rsid w:val="00A56E8B"/>
    <w:rsid w:val="00A61406"/>
    <w:rsid w:val="00A63DB9"/>
    <w:rsid w:val="00A7455E"/>
    <w:rsid w:val="00A80112"/>
    <w:rsid w:val="00A81D14"/>
    <w:rsid w:val="00A84242"/>
    <w:rsid w:val="00A920F6"/>
    <w:rsid w:val="00AA4EDB"/>
    <w:rsid w:val="00AC099F"/>
    <w:rsid w:val="00AC6293"/>
    <w:rsid w:val="00AC6ABA"/>
    <w:rsid w:val="00AD1335"/>
    <w:rsid w:val="00AD13CD"/>
    <w:rsid w:val="00AD47D0"/>
    <w:rsid w:val="00AD78F3"/>
    <w:rsid w:val="00AD7A8B"/>
    <w:rsid w:val="00AE32A0"/>
    <w:rsid w:val="00AE40C5"/>
    <w:rsid w:val="00AE5C4A"/>
    <w:rsid w:val="00AF239C"/>
    <w:rsid w:val="00B007F2"/>
    <w:rsid w:val="00B065D6"/>
    <w:rsid w:val="00B1054E"/>
    <w:rsid w:val="00B11736"/>
    <w:rsid w:val="00B1240C"/>
    <w:rsid w:val="00B2251E"/>
    <w:rsid w:val="00B309D3"/>
    <w:rsid w:val="00B36BC1"/>
    <w:rsid w:val="00B45187"/>
    <w:rsid w:val="00B50CAD"/>
    <w:rsid w:val="00B512D5"/>
    <w:rsid w:val="00B571C7"/>
    <w:rsid w:val="00B71191"/>
    <w:rsid w:val="00B7722F"/>
    <w:rsid w:val="00B810BD"/>
    <w:rsid w:val="00B82836"/>
    <w:rsid w:val="00B842D8"/>
    <w:rsid w:val="00B848A6"/>
    <w:rsid w:val="00B96157"/>
    <w:rsid w:val="00BA0296"/>
    <w:rsid w:val="00BA0DCB"/>
    <w:rsid w:val="00BA2FBC"/>
    <w:rsid w:val="00BA35C1"/>
    <w:rsid w:val="00BA3C24"/>
    <w:rsid w:val="00BB08BF"/>
    <w:rsid w:val="00BC4561"/>
    <w:rsid w:val="00BD2C9D"/>
    <w:rsid w:val="00BD7297"/>
    <w:rsid w:val="00BF0D5E"/>
    <w:rsid w:val="00BF7085"/>
    <w:rsid w:val="00BF74E5"/>
    <w:rsid w:val="00C01D3C"/>
    <w:rsid w:val="00C037C4"/>
    <w:rsid w:val="00C10511"/>
    <w:rsid w:val="00C1359D"/>
    <w:rsid w:val="00C1493D"/>
    <w:rsid w:val="00C2016F"/>
    <w:rsid w:val="00C2063F"/>
    <w:rsid w:val="00C23E16"/>
    <w:rsid w:val="00C3156F"/>
    <w:rsid w:val="00C342FD"/>
    <w:rsid w:val="00C363B9"/>
    <w:rsid w:val="00C51981"/>
    <w:rsid w:val="00C57041"/>
    <w:rsid w:val="00C63264"/>
    <w:rsid w:val="00C66FCC"/>
    <w:rsid w:val="00C67346"/>
    <w:rsid w:val="00C70CE3"/>
    <w:rsid w:val="00C75A40"/>
    <w:rsid w:val="00CB1CB9"/>
    <w:rsid w:val="00CB1CFF"/>
    <w:rsid w:val="00CB4CBA"/>
    <w:rsid w:val="00CC04FB"/>
    <w:rsid w:val="00CC571A"/>
    <w:rsid w:val="00CD5A8C"/>
    <w:rsid w:val="00CF496D"/>
    <w:rsid w:val="00D03E59"/>
    <w:rsid w:val="00D24EB9"/>
    <w:rsid w:val="00D25499"/>
    <w:rsid w:val="00D31B0B"/>
    <w:rsid w:val="00D446DA"/>
    <w:rsid w:val="00D460D8"/>
    <w:rsid w:val="00D74F85"/>
    <w:rsid w:val="00D9538D"/>
    <w:rsid w:val="00D9604B"/>
    <w:rsid w:val="00D9784D"/>
    <w:rsid w:val="00DA18EB"/>
    <w:rsid w:val="00DA5E18"/>
    <w:rsid w:val="00DE40CA"/>
    <w:rsid w:val="00DE7143"/>
    <w:rsid w:val="00E00463"/>
    <w:rsid w:val="00E1174F"/>
    <w:rsid w:val="00E123A0"/>
    <w:rsid w:val="00E1281F"/>
    <w:rsid w:val="00E13C91"/>
    <w:rsid w:val="00E212A2"/>
    <w:rsid w:val="00E3506C"/>
    <w:rsid w:val="00E353B5"/>
    <w:rsid w:val="00E43B4E"/>
    <w:rsid w:val="00E470D0"/>
    <w:rsid w:val="00E503CE"/>
    <w:rsid w:val="00E51C60"/>
    <w:rsid w:val="00E53690"/>
    <w:rsid w:val="00E7224B"/>
    <w:rsid w:val="00E74E1E"/>
    <w:rsid w:val="00E84295"/>
    <w:rsid w:val="00E87ED7"/>
    <w:rsid w:val="00EE0346"/>
    <w:rsid w:val="00EE3042"/>
    <w:rsid w:val="00EE6176"/>
    <w:rsid w:val="00EF05A2"/>
    <w:rsid w:val="00EF5A2D"/>
    <w:rsid w:val="00EF62C9"/>
    <w:rsid w:val="00F015ED"/>
    <w:rsid w:val="00F14FAA"/>
    <w:rsid w:val="00F21245"/>
    <w:rsid w:val="00F37681"/>
    <w:rsid w:val="00F412E8"/>
    <w:rsid w:val="00F4579A"/>
    <w:rsid w:val="00F46FD5"/>
    <w:rsid w:val="00F553FD"/>
    <w:rsid w:val="00F577B2"/>
    <w:rsid w:val="00F6260E"/>
    <w:rsid w:val="00F65523"/>
    <w:rsid w:val="00F668E2"/>
    <w:rsid w:val="00F70BAE"/>
    <w:rsid w:val="00F76DA9"/>
    <w:rsid w:val="00F82C70"/>
    <w:rsid w:val="00F911B0"/>
    <w:rsid w:val="00FA28F7"/>
    <w:rsid w:val="00FA3E2A"/>
    <w:rsid w:val="00FA7245"/>
    <w:rsid w:val="00FC75F2"/>
    <w:rsid w:val="00FD6E4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488EB"/>
  <w15:chartTrackingRefBased/>
  <w15:docId w15:val="{D2630B54-AF0B-4458-AEDB-83C168F6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E353B5"/>
    <w:rPr>
      <w:sz w:val="16"/>
      <w:szCs w:val="16"/>
    </w:rPr>
  </w:style>
  <w:style w:type="paragraph" w:styleId="Commentaire">
    <w:name w:val="annotation text"/>
    <w:basedOn w:val="Normal"/>
    <w:semiHidden/>
    <w:rsid w:val="00E353B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353B5"/>
    <w:rPr>
      <w:b/>
      <w:bCs/>
    </w:rPr>
  </w:style>
  <w:style w:type="paragraph" w:styleId="Textedebulles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Grilledutableau">
    <w:name w:val="Table Grid"/>
    <w:basedOn w:val="Tableau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aragraphedeliste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857BA2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166507"/>
    <w:rPr>
      <w:sz w:val="24"/>
      <w:szCs w:val="24"/>
    </w:rPr>
  </w:style>
  <w:style w:type="character" w:styleId="Lienhypertexte">
    <w:name w:val="Hyperlink"/>
    <w:uiPriority w:val="99"/>
    <w:unhideWhenUsed/>
    <w:rsid w:val="002C7316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2C7316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qFormat/>
    <w:rsid w:val="00E503CE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rsid w:val="00E503C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2CFB-F530-47E5-965F-24A4ACD3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Pillon Linda</cp:lastModifiedBy>
  <cp:revision>2</cp:revision>
  <cp:lastPrinted>2026-06-03T09:57:00Z</cp:lastPrinted>
  <dcterms:created xsi:type="dcterms:W3CDTF">2026-06-09T06:10:00Z</dcterms:created>
  <dcterms:modified xsi:type="dcterms:W3CDTF">2026-06-09T06:10:00Z</dcterms:modified>
</cp:coreProperties>
</file>